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43D" w:rsidRDefault="00605B55">
      <w:pPr>
        <w:spacing w:line="360" w:lineRule="auto"/>
        <w:rPr>
          <w:rFonts w:ascii="仿宋" w:eastAsia="仿宋" w:hAnsi="仿宋"/>
          <w:sz w:val="28"/>
          <w:szCs w:val="28"/>
        </w:rPr>
      </w:pPr>
      <w:r>
        <w:rPr>
          <w:rFonts w:ascii="宋体" w:eastAsia="宋体" w:hAnsi="宋体" w:cs="宋体" w:hint="eastAsia"/>
          <w:kern w:val="0"/>
          <w:sz w:val="30"/>
          <w:szCs w:val="30"/>
        </w:rPr>
        <w:t> </w:t>
      </w:r>
      <w:r>
        <w:rPr>
          <w:rFonts w:ascii="仿宋" w:eastAsia="仿宋" w:hAnsi="仿宋"/>
          <w:kern w:val="0"/>
          <w:sz w:val="30"/>
          <w:szCs w:val="30"/>
        </w:rPr>
        <w:t xml:space="preserve">                            </w:t>
      </w:r>
      <w:r>
        <w:rPr>
          <w:rFonts w:ascii="仿宋" w:eastAsia="仿宋" w:hAnsi="仿宋"/>
          <w:kern w:val="0"/>
          <w:sz w:val="28"/>
          <w:szCs w:val="28"/>
        </w:rPr>
        <w:t xml:space="preserve">合同编号： </w:t>
      </w:r>
      <w:r>
        <w:rPr>
          <w:rFonts w:ascii="仿宋" w:eastAsia="仿宋" w:hAnsi="仿宋"/>
          <w:kern w:val="0"/>
          <w:sz w:val="28"/>
          <w:szCs w:val="28"/>
          <w:u w:val="single"/>
        </w:rPr>
        <w:t xml:space="preserve">              </w:t>
      </w:r>
    </w:p>
    <w:p w:rsidR="00C2243D" w:rsidRDefault="00C2243D">
      <w:pPr>
        <w:spacing w:line="360" w:lineRule="auto"/>
        <w:rPr>
          <w:rFonts w:ascii="仿宋" w:eastAsia="仿宋" w:hAnsi="仿宋"/>
          <w:sz w:val="30"/>
          <w:szCs w:val="30"/>
        </w:rPr>
      </w:pPr>
    </w:p>
    <w:p w:rsidR="00C2243D" w:rsidRDefault="00C2243D">
      <w:pPr>
        <w:spacing w:line="360" w:lineRule="auto"/>
        <w:rPr>
          <w:rFonts w:ascii="仿宋" w:eastAsia="仿宋" w:hAnsi="仿宋"/>
          <w:sz w:val="30"/>
          <w:szCs w:val="30"/>
        </w:rPr>
      </w:pPr>
    </w:p>
    <w:p w:rsidR="00C2243D" w:rsidRDefault="00605B55">
      <w:pPr>
        <w:spacing w:line="360" w:lineRule="auto"/>
        <w:jc w:val="center"/>
        <w:rPr>
          <w:rFonts w:ascii="仿宋" w:eastAsia="仿宋" w:hAnsi="仿宋"/>
          <w:b/>
          <w:bCs/>
          <w:sz w:val="44"/>
          <w:szCs w:val="44"/>
        </w:rPr>
      </w:pPr>
      <w:r>
        <w:rPr>
          <w:rFonts w:ascii="仿宋" w:eastAsia="仿宋" w:hAnsi="仿宋"/>
          <w:b/>
          <w:bCs/>
          <w:kern w:val="0"/>
          <w:sz w:val="44"/>
          <w:szCs w:val="44"/>
        </w:rPr>
        <w:t>厦门市</w:t>
      </w:r>
      <w:r>
        <w:rPr>
          <w:rFonts w:ascii="仿宋" w:eastAsia="仿宋" w:hAnsi="仿宋" w:hint="eastAsia"/>
          <w:b/>
          <w:bCs/>
          <w:kern w:val="0"/>
          <w:sz w:val="44"/>
          <w:szCs w:val="44"/>
        </w:rPr>
        <w:t>前期</w:t>
      </w:r>
      <w:r>
        <w:rPr>
          <w:rFonts w:ascii="仿宋" w:eastAsia="仿宋" w:hAnsi="仿宋"/>
          <w:b/>
          <w:bCs/>
          <w:kern w:val="0"/>
          <w:sz w:val="44"/>
          <w:szCs w:val="44"/>
        </w:rPr>
        <w:t>物业服务</w:t>
      </w:r>
      <w:r>
        <w:rPr>
          <w:rFonts w:ascii="仿宋" w:eastAsia="仿宋" w:hAnsi="仿宋"/>
          <w:b/>
          <w:bCs/>
          <w:sz w:val="44"/>
          <w:szCs w:val="44"/>
        </w:rPr>
        <w:t>合同</w:t>
      </w:r>
    </w:p>
    <w:p w:rsidR="00C2243D" w:rsidRDefault="00605B55">
      <w:pPr>
        <w:spacing w:line="360" w:lineRule="auto"/>
        <w:jc w:val="center"/>
        <w:rPr>
          <w:rFonts w:ascii="仿宋" w:eastAsia="仿宋" w:hAnsi="仿宋"/>
          <w:b/>
          <w:bCs/>
          <w:sz w:val="32"/>
          <w:szCs w:val="32"/>
        </w:rPr>
      </w:pPr>
      <w:r>
        <w:rPr>
          <w:rFonts w:ascii="仿宋" w:eastAsia="仿宋" w:hAnsi="仿宋"/>
          <w:b/>
          <w:bCs/>
          <w:kern w:val="0"/>
          <w:sz w:val="32"/>
          <w:szCs w:val="32"/>
        </w:rPr>
        <w:t>（示范文本）</w:t>
      </w:r>
    </w:p>
    <w:p w:rsidR="00C2243D" w:rsidRDefault="00C2243D">
      <w:pPr>
        <w:spacing w:line="360" w:lineRule="auto"/>
        <w:rPr>
          <w:rFonts w:ascii="仿宋" w:eastAsia="仿宋" w:hAnsi="仿宋"/>
          <w:sz w:val="32"/>
          <w:szCs w:val="32"/>
        </w:rPr>
      </w:pPr>
    </w:p>
    <w:p w:rsidR="00C2243D" w:rsidRDefault="00C2243D">
      <w:pPr>
        <w:jc w:val="left"/>
        <w:rPr>
          <w:rFonts w:ascii="仿宋" w:eastAsia="仿宋" w:hAnsi="仿宋"/>
          <w:szCs w:val="21"/>
        </w:rPr>
      </w:pPr>
    </w:p>
    <w:p w:rsidR="00C2243D" w:rsidRDefault="00605B55">
      <w:pPr>
        <w:spacing w:line="480" w:lineRule="auto"/>
        <w:ind w:firstLineChars="200" w:firstLine="640"/>
        <w:rPr>
          <w:rFonts w:ascii="仿宋" w:eastAsia="仿宋" w:hAnsi="仿宋"/>
          <w:sz w:val="32"/>
          <w:szCs w:val="32"/>
        </w:rPr>
      </w:pPr>
      <w:r>
        <w:rPr>
          <w:rFonts w:ascii="仿宋" w:eastAsia="仿宋" w:hAnsi="仿宋"/>
          <w:sz w:val="32"/>
          <w:szCs w:val="32"/>
        </w:rPr>
        <w:t>项 目 名 称  ：</w:t>
      </w:r>
      <w:r>
        <w:rPr>
          <w:rFonts w:ascii="仿宋" w:eastAsia="仿宋" w:hAnsi="仿宋"/>
          <w:sz w:val="32"/>
          <w:szCs w:val="32"/>
          <w:u w:val="single"/>
        </w:rPr>
        <w:t xml:space="preserve">                              </w:t>
      </w:r>
    </w:p>
    <w:p w:rsidR="00C2243D" w:rsidRDefault="00605B55">
      <w:pPr>
        <w:spacing w:line="480" w:lineRule="auto"/>
        <w:ind w:firstLineChars="200" w:firstLine="640"/>
        <w:rPr>
          <w:rFonts w:ascii="仿宋" w:eastAsia="仿宋" w:hAnsi="仿宋"/>
          <w:sz w:val="32"/>
          <w:szCs w:val="32"/>
        </w:rPr>
      </w:pPr>
      <w:r>
        <w:rPr>
          <w:rFonts w:ascii="仿宋" w:eastAsia="仿宋" w:hAnsi="仿宋"/>
          <w:sz w:val="32"/>
          <w:szCs w:val="32"/>
        </w:rPr>
        <w:t>项 目 地 址  ：</w:t>
      </w:r>
      <w:r>
        <w:rPr>
          <w:rFonts w:ascii="仿宋" w:eastAsia="仿宋" w:hAnsi="仿宋"/>
          <w:sz w:val="32"/>
          <w:szCs w:val="32"/>
          <w:u w:val="single"/>
        </w:rPr>
        <w:t xml:space="preserve">                              </w:t>
      </w:r>
    </w:p>
    <w:p w:rsidR="00C2243D" w:rsidRDefault="00605B55">
      <w:pPr>
        <w:spacing w:line="480" w:lineRule="auto"/>
        <w:ind w:firstLineChars="200" w:firstLine="640"/>
        <w:rPr>
          <w:rFonts w:ascii="仿宋" w:eastAsia="仿宋" w:hAnsi="仿宋"/>
          <w:sz w:val="32"/>
          <w:szCs w:val="32"/>
        </w:rPr>
      </w:pPr>
      <w:r>
        <w:rPr>
          <w:rFonts w:ascii="仿宋" w:eastAsia="仿宋" w:hAnsi="仿宋"/>
          <w:sz w:val="32"/>
          <w:szCs w:val="32"/>
        </w:rPr>
        <w:t>甲方（委托方）：</w:t>
      </w:r>
      <w:r>
        <w:rPr>
          <w:rFonts w:ascii="仿宋" w:eastAsia="仿宋" w:hAnsi="仿宋"/>
          <w:sz w:val="32"/>
          <w:szCs w:val="32"/>
          <w:u w:val="single"/>
        </w:rPr>
        <w:t xml:space="preserve">                              </w:t>
      </w:r>
    </w:p>
    <w:p w:rsidR="00C2243D" w:rsidRDefault="00605B55">
      <w:pPr>
        <w:spacing w:line="480" w:lineRule="auto"/>
        <w:ind w:firstLineChars="200" w:firstLine="640"/>
        <w:rPr>
          <w:rFonts w:ascii="仿宋" w:eastAsia="仿宋" w:hAnsi="仿宋"/>
          <w:sz w:val="32"/>
          <w:szCs w:val="32"/>
        </w:rPr>
      </w:pPr>
      <w:r>
        <w:rPr>
          <w:rFonts w:ascii="仿宋" w:eastAsia="仿宋" w:hAnsi="仿宋"/>
          <w:sz w:val="32"/>
          <w:szCs w:val="32"/>
        </w:rPr>
        <w:t>乙方（受托方）：</w:t>
      </w:r>
      <w:r>
        <w:rPr>
          <w:rFonts w:ascii="仿宋" w:eastAsia="仿宋" w:hAnsi="仿宋"/>
          <w:sz w:val="32"/>
          <w:szCs w:val="32"/>
          <w:u w:val="single"/>
        </w:rPr>
        <w:t xml:space="preserve">                              </w:t>
      </w:r>
    </w:p>
    <w:p w:rsidR="00C2243D" w:rsidRDefault="00605B55">
      <w:pPr>
        <w:spacing w:line="480" w:lineRule="auto"/>
        <w:ind w:firstLineChars="200" w:firstLine="640"/>
        <w:rPr>
          <w:rFonts w:ascii="仿宋" w:eastAsia="仿宋" w:hAnsi="仿宋"/>
          <w:sz w:val="32"/>
          <w:szCs w:val="32"/>
        </w:rPr>
      </w:pPr>
      <w:r>
        <w:rPr>
          <w:rFonts w:ascii="仿宋" w:eastAsia="仿宋" w:hAnsi="仿宋"/>
          <w:sz w:val="32"/>
          <w:szCs w:val="32"/>
        </w:rPr>
        <w:t>签 订 日 期  ：</w:t>
      </w:r>
      <w:r>
        <w:rPr>
          <w:rFonts w:ascii="仿宋" w:eastAsia="仿宋" w:hAnsi="仿宋"/>
          <w:sz w:val="32"/>
          <w:szCs w:val="32"/>
          <w:u w:val="single"/>
        </w:rPr>
        <w:t xml:space="preserve">        </w:t>
      </w:r>
      <w:r>
        <w:rPr>
          <w:rFonts w:ascii="仿宋" w:eastAsia="仿宋" w:hAnsi="仿宋"/>
          <w:sz w:val="32"/>
          <w:szCs w:val="32"/>
        </w:rPr>
        <w:t>年</w:t>
      </w:r>
      <w:r>
        <w:rPr>
          <w:rFonts w:ascii="仿宋" w:eastAsia="仿宋" w:hAnsi="仿宋"/>
          <w:sz w:val="32"/>
          <w:szCs w:val="32"/>
          <w:u w:val="single"/>
        </w:rPr>
        <w:t xml:space="preserve">        </w:t>
      </w:r>
      <w:r>
        <w:rPr>
          <w:rFonts w:ascii="仿宋" w:eastAsia="仿宋" w:hAnsi="仿宋"/>
          <w:sz w:val="32"/>
          <w:szCs w:val="32"/>
        </w:rPr>
        <w:t>月</w:t>
      </w:r>
      <w:r>
        <w:rPr>
          <w:rFonts w:ascii="仿宋" w:eastAsia="仿宋" w:hAnsi="仿宋"/>
          <w:sz w:val="32"/>
          <w:szCs w:val="32"/>
          <w:u w:val="single"/>
        </w:rPr>
        <w:t xml:space="preserve">        </w:t>
      </w:r>
      <w:r>
        <w:rPr>
          <w:rFonts w:ascii="仿宋" w:eastAsia="仿宋" w:hAnsi="仿宋"/>
          <w:sz w:val="32"/>
          <w:szCs w:val="32"/>
        </w:rPr>
        <w:t>日</w:t>
      </w:r>
    </w:p>
    <w:p w:rsidR="00C2243D" w:rsidRDefault="00C2243D">
      <w:pPr>
        <w:jc w:val="left"/>
        <w:rPr>
          <w:rFonts w:ascii="仿宋" w:eastAsia="仿宋" w:hAnsi="仿宋"/>
          <w:szCs w:val="21"/>
        </w:rPr>
      </w:pPr>
    </w:p>
    <w:p w:rsidR="00C2243D" w:rsidRDefault="00C2243D">
      <w:pPr>
        <w:spacing w:line="360" w:lineRule="auto"/>
        <w:jc w:val="left"/>
        <w:rPr>
          <w:rFonts w:ascii="仿宋" w:eastAsia="仿宋" w:hAnsi="仿宋"/>
          <w:sz w:val="30"/>
          <w:szCs w:val="30"/>
        </w:rPr>
      </w:pPr>
    </w:p>
    <w:p w:rsidR="00C2243D" w:rsidRDefault="00C2243D">
      <w:pPr>
        <w:spacing w:line="360" w:lineRule="auto"/>
        <w:jc w:val="left"/>
        <w:rPr>
          <w:rFonts w:ascii="仿宋" w:eastAsia="仿宋" w:hAnsi="仿宋"/>
          <w:sz w:val="30"/>
          <w:szCs w:val="30"/>
        </w:rPr>
      </w:pPr>
    </w:p>
    <w:p w:rsidR="00C2243D" w:rsidRDefault="00C2243D">
      <w:pPr>
        <w:spacing w:line="360" w:lineRule="auto"/>
        <w:jc w:val="left"/>
        <w:rPr>
          <w:rFonts w:ascii="仿宋" w:eastAsia="仿宋" w:hAnsi="仿宋"/>
          <w:sz w:val="30"/>
          <w:szCs w:val="30"/>
        </w:rPr>
      </w:pPr>
    </w:p>
    <w:p w:rsidR="00C2243D" w:rsidRDefault="00C2243D">
      <w:pPr>
        <w:spacing w:line="360" w:lineRule="auto"/>
        <w:jc w:val="left"/>
        <w:rPr>
          <w:rFonts w:ascii="仿宋" w:eastAsia="仿宋" w:hAnsi="仿宋"/>
          <w:sz w:val="30"/>
          <w:szCs w:val="30"/>
        </w:rPr>
      </w:pPr>
    </w:p>
    <w:p w:rsidR="00C2243D" w:rsidRDefault="00605B55">
      <w:pPr>
        <w:spacing w:line="276" w:lineRule="auto"/>
        <w:jc w:val="center"/>
        <w:rPr>
          <w:rFonts w:ascii="仿宋" w:eastAsia="仿宋" w:hAnsi="仿宋"/>
          <w:sz w:val="30"/>
          <w:szCs w:val="30"/>
        </w:rPr>
      </w:pPr>
      <w:r>
        <w:rPr>
          <w:rFonts w:ascii="仿宋" w:eastAsia="仿宋" w:hAnsi="仿宋"/>
          <w:b/>
          <w:bCs/>
          <w:sz w:val="32"/>
          <w:szCs w:val="32"/>
        </w:rPr>
        <w:t xml:space="preserve">厦门市建设局   </w:t>
      </w:r>
    </w:p>
    <w:p w:rsidR="00C2243D" w:rsidRDefault="00605B55">
      <w:pPr>
        <w:spacing w:line="276" w:lineRule="auto"/>
        <w:jc w:val="center"/>
        <w:rPr>
          <w:rFonts w:ascii="仿宋" w:eastAsia="仿宋" w:hAnsi="仿宋"/>
          <w:b/>
          <w:bCs/>
          <w:sz w:val="32"/>
          <w:szCs w:val="32"/>
        </w:rPr>
      </w:pPr>
      <w:r>
        <w:rPr>
          <w:rFonts w:ascii="仿宋" w:eastAsia="仿宋" w:hAnsi="仿宋"/>
          <w:b/>
          <w:bCs/>
          <w:sz w:val="32"/>
          <w:szCs w:val="32"/>
        </w:rPr>
        <w:t>二○二[  ]年</w:t>
      </w:r>
      <w:r>
        <w:rPr>
          <w:rFonts w:ascii="仿宋" w:eastAsia="仿宋" w:hAnsi="仿宋" w:hint="eastAsia"/>
          <w:b/>
          <w:bCs/>
          <w:sz w:val="32"/>
          <w:szCs w:val="32"/>
        </w:rPr>
        <w:t>[</w:t>
      </w:r>
      <w:r>
        <w:rPr>
          <w:rFonts w:ascii="仿宋" w:eastAsia="仿宋" w:hAnsi="仿宋"/>
          <w:b/>
          <w:bCs/>
          <w:sz w:val="32"/>
          <w:szCs w:val="32"/>
        </w:rPr>
        <w:t xml:space="preserve">  ]月</w:t>
      </w:r>
    </w:p>
    <w:p w:rsidR="00C2243D" w:rsidRDefault="00C2243D">
      <w:pPr>
        <w:spacing w:line="276" w:lineRule="auto"/>
        <w:jc w:val="center"/>
        <w:rPr>
          <w:rFonts w:ascii="仿宋" w:eastAsia="仿宋" w:hAnsi="仿宋"/>
          <w:sz w:val="32"/>
          <w:szCs w:val="32"/>
        </w:rPr>
      </w:pPr>
    </w:p>
    <w:p w:rsidR="00C2243D" w:rsidRDefault="00C2243D">
      <w:pPr>
        <w:spacing w:line="276" w:lineRule="auto"/>
        <w:jc w:val="center"/>
        <w:rPr>
          <w:rFonts w:ascii="仿宋" w:eastAsia="仿宋" w:hAnsi="仿宋"/>
          <w:sz w:val="32"/>
          <w:szCs w:val="32"/>
        </w:rPr>
      </w:pPr>
    </w:p>
    <w:p w:rsidR="00C2243D" w:rsidRDefault="00C2243D">
      <w:pPr>
        <w:jc w:val="left"/>
        <w:rPr>
          <w:rFonts w:ascii="仿宋" w:eastAsia="仿宋" w:hAnsi="仿宋"/>
          <w:szCs w:val="21"/>
        </w:rPr>
      </w:pPr>
    </w:p>
    <w:p w:rsidR="00C2243D" w:rsidRDefault="00C2243D">
      <w:pPr>
        <w:jc w:val="left"/>
        <w:rPr>
          <w:rFonts w:ascii="仿宋" w:eastAsia="仿宋" w:hAnsi="仿宋"/>
          <w:szCs w:val="21"/>
        </w:rPr>
      </w:pPr>
    </w:p>
    <w:p w:rsidR="00C2243D" w:rsidRDefault="00C2243D">
      <w:pPr>
        <w:jc w:val="left"/>
        <w:rPr>
          <w:rFonts w:ascii="仿宋" w:eastAsia="仿宋" w:hAnsi="仿宋"/>
          <w:szCs w:val="21"/>
        </w:rPr>
      </w:pPr>
    </w:p>
    <w:p w:rsidR="00C2243D" w:rsidRDefault="00605B55">
      <w:pPr>
        <w:spacing w:line="660" w:lineRule="exact"/>
        <w:jc w:val="center"/>
        <w:rPr>
          <w:rFonts w:ascii="仿宋" w:eastAsia="仿宋" w:hAnsi="仿宋"/>
          <w:b/>
          <w:bCs/>
          <w:sz w:val="28"/>
          <w:szCs w:val="28"/>
        </w:rPr>
      </w:pPr>
      <w:r>
        <w:rPr>
          <w:rFonts w:ascii="仿宋" w:eastAsia="仿宋" w:hAnsi="仿宋"/>
          <w:b/>
          <w:bCs/>
          <w:sz w:val="44"/>
          <w:szCs w:val="44"/>
        </w:rPr>
        <w:lastRenderedPageBreak/>
        <w:t>使用说明</w:t>
      </w:r>
    </w:p>
    <w:p w:rsidR="00C2243D" w:rsidRDefault="00605B55">
      <w:pPr>
        <w:spacing w:line="660" w:lineRule="exact"/>
        <w:ind w:firstLineChars="200" w:firstLine="560"/>
        <w:rPr>
          <w:rFonts w:ascii="仿宋" w:eastAsia="仿宋" w:hAnsi="仿宋"/>
          <w:sz w:val="28"/>
          <w:szCs w:val="28"/>
        </w:rPr>
      </w:pPr>
      <w:r>
        <w:rPr>
          <w:rFonts w:ascii="仿宋" w:eastAsia="仿宋" w:hAnsi="仿宋"/>
          <w:sz w:val="28"/>
          <w:szCs w:val="28"/>
        </w:rPr>
        <w:t>一、本合同为</w:t>
      </w:r>
      <w:r>
        <w:rPr>
          <w:rFonts w:ascii="仿宋" w:eastAsia="仿宋" w:hAnsi="仿宋" w:hint="eastAsia"/>
          <w:sz w:val="28"/>
          <w:szCs w:val="28"/>
        </w:rPr>
        <w:t>前期</w:t>
      </w:r>
      <w:r>
        <w:rPr>
          <w:rFonts w:ascii="仿宋" w:eastAsia="仿宋" w:hAnsi="仿宋"/>
          <w:sz w:val="28"/>
          <w:szCs w:val="28"/>
        </w:rPr>
        <w:t>物业服务合同示范文本，由厦门市建设局制定，供</w:t>
      </w:r>
      <w:r>
        <w:rPr>
          <w:rFonts w:ascii="仿宋" w:eastAsia="仿宋" w:hAnsi="仿宋" w:hint="eastAsia"/>
          <w:sz w:val="28"/>
          <w:szCs w:val="28"/>
        </w:rPr>
        <w:t>建设单位与</w:t>
      </w:r>
      <w:r>
        <w:rPr>
          <w:rFonts w:ascii="仿宋" w:eastAsia="仿宋" w:hAnsi="仿宋"/>
          <w:sz w:val="28"/>
          <w:szCs w:val="28"/>
        </w:rPr>
        <w:t>选聘的物业服务企业签约时参考使用。</w:t>
      </w:r>
    </w:p>
    <w:p w:rsidR="00C2243D" w:rsidRDefault="00605B55">
      <w:pPr>
        <w:spacing w:line="660" w:lineRule="exact"/>
        <w:rPr>
          <w:rFonts w:ascii="仿宋" w:eastAsia="仿宋" w:hAnsi="仿宋"/>
          <w:sz w:val="28"/>
          <w:szCs w:val="28"/>
        </w:rPr>
      </w:pPr>
      <w:r>
        <w:rPr>
          <w:rFonts w:ascii="仿宋" w:eastAsia="仿宋" w:hAnsi="仿宋"/>
          <w:sz w:val="28"/>
          <w:szCs w:val="28"/>
        </w:rPr>
        <w:t xml:space="preserve">    二、本合同示范文本中所称</w:t>
      </w:r>
      <w:r>
        <w:rPr>
          <w:rFonts w:ascii="仿宋" w:eastAsia="仿宋" w:hAnsi="仿宋" w:hint="eastAsia"/>
          <w:sz w:val="28"/>
          <w:szCs w:val="28"/>
        </w:rPr>
        <w:t>前期</w:t>
      </w:r>
      <w:r>
        <w:rPr>
          <w:rFonts w:ascii="仿宋" w:eastAsia="仿宋" w:hAnsi="仿宋"/>
          <w:sz w:val="28"/>
          <w:szCs w:val="28"/>
        </w:rPr>
        <w:t>物业服务，</w:t>
      </w:r>
      <w:r>
        <w:rPr>
          <w:rFonts w:ascii="仿宋" w:eastAsia="仿宋" w:hAnsi="仿宋" w:hint="eastAsia"/>
          <w:sz w:val="28"/>
          <w:szCs w:val="28"/>
        </w:rPr>
        <w:t>指在业主、业主大会选聘物业服务企业之前，由建设单位选聘的物业服务企业按照合同约定，对物业管理区域内的建筑物、构筑物及配套的设施设备和相关场地进行维修、养护、管理，维护物业管理区域内的环境卫生和相关秩序，并由建设单位或业主（含物业使用人）支付费用的物业服务活动。</w:t>
      </w:r>
    </w:p>
    <w:p w:rsidR="00C2243D" w:rsidRDefault="00605B55">
      <w:pPr>
        <w:spacing w:line="660" w:lineRule="exact"/>
        <w:ind w:firstLineChars="200" w:firstLine="560"/>
        <w:rPr>
          <w:rFonts w:ascii="仿宋" w:eastAsia="仿宋" w:hAnsi="仿宋"/>
          <w:sz w:val="28"/>
          <w:szCs w:val="28"/>
        </w:rPr>
      </w:pPr>
      <w:r>
        <w:rPr>
          <w:rFonts w:ascii="仿宋" w:eastAsia="仿宋" w:hAnsi="仿宋"/>
          <w:sz w:val="28"/>
          <w:szCs w:val="28"/>
        </w:rPr>
        <w:t>三、为体现合同双方的自愿原则，本合同示范文本相关条款中包含的【】中供选择的内容、空格部位的填写及其他需要删除或添加的内容，应由双方当事人协商确定。</w:t>
      </w:r>
    </w:p>
    <w:p w:rsidR="00C2243D" w:rsidRDefault="00605B55">
      <w:pPr>
        <w:spacing w:line="660" w:lineRule="exact"/>
        <w:rPr>
          <w:rFonts w:ascii="仿宋" w:eastAsia="仿宋" w:hAnsi="仿宋"/>
          <w:sz w:val="28"/>
          <w:szCs w:val="28"/>
        </w:rPr>
      </w:pPr>
      <w:r>
        <w:rPr>
          <w:rFonts w:ascii="仿宋" w:eastAsia="仿宋" w:hAnsi="仿宋"/>
          <w:sz w:val="28"/>
          <w:szCs w:val="28"/>
        </w:rPr>
        <w:t xml:space="preserve">    本合同示范文本相关条款中</w:t>
      </w:r>
      <w:bookmarkStart w:id="0" w:name="_Hlk42887219"/>
      <w:r>
        <w:rPr>
          <w:rFonts w:ascii="仿宋" w:eastAsia="仿宋" w:hAnsi="仿宋"/>
          <w:sz w:val="28"/>
          <w:szCs w:val="28"/>
        </w:rPr>
        <w:t>【】</w:t>
      </w:r>
      <w:bookmarkEnd w:id="0"/>
      <w:r>
        <w:rPr>
          <w:rFonts w:ascii="仿宋" w:eastAsia="仿宋" w:hAnsi="仿宋"/>
          <w:sz w:val="28"/>
          <w:szCs w:val="28"/>
        </w:rPr>
        <w:t>中选择的内容，以划√方式选定，涉及选择性条款的，选项内容排序无先后。</w:t>
      </w:r>
    </w:p>
    <w:p w:rsidR="00C2243D" w:rsidRDefault="00605B55">
      <w:pPr>
        <w:spacing w:line="660" w:lineRule="exact"/>
        <w:ind w:hanging="567"/>
        <w:rPr>
          <w:rFonts w:ascii="仿宋" w:eastAsia="仿宋" w:hAnsi="仿宋"/>
          <w:sz w:val="28"/>
          <w:szCs w:val="28"/>
        </w:rPr>
      </w:pPr>
      <w:r>
        <w:rPr>
          <w:rFonts w:ascii="仿宋" w:eastAsia="仿宋" w:hAnsi="仿宋"/>
          <w:sz w:val="28"/>
          <w:szCs w:val="28"/>
        </w:rPr>
        <w:t xml:space="preserve">       本合同示范文本中相关条款的空格部位，供双方自行约定或补充约定，双方当事人可以根据实际情况对文本条款的内容进行修改、增补或删减；对于实际情况未发生或双方当事人不做约定的，应当在空格部位打×，以示删除。</w:t>
      </w:r>
    </w:p>
    <w:p w:rsidR="00C2243D" w:rsidRDefault="00605B55">
      <w:pPr>
        <w:spacing w:line="660" w:lineRule="exact"/>
        <w:ind w:firstLineChars="200" w:firstLine="560"/>
        <w:rPr>
          <w:rFonts w:ascii="仿宋" w:eastAsia="仿宋" w:hAnsi="仿宋"/>
          <w:sz w:val="28"/>
          <w:szCs w:val="28"/>
        </w:rPr>
      </w:pPr>
      <w:r>
        <w:rPr>
          <w:rFonts w:ascii="仿宋" w:eastAsia="仿宋" w:hAnsi="仿宋"/>
          <w:sz w:val="28"/>
          <w:szCs w:val="28"/>
        </w:rPr>
        <w:t>四、当事人签订本合同时应当认真核对合同内容，合同一经签署对双方均有法律约束力。</w:t>
      </w:r>
    </w:p>
    <w:p w:rsidR="00C2243D" w:rsidRDefault="00605B55">
      <w:pPr>
        <w:spacing w:line="660" w:lineRule="exact"/>
        <w:ind w:firstLine="563"/>
        <w:rPr>
          <w:rFonts w:ascii="仿宋" w:eastAsia="仿宋" w:hAnsi="仿宋"/>
          <w:sz w:val="28"/>
          <w:szCs w:val="28"/>
        </w:rPr>
      </w:pPr>
      <w:r>
        <w:rPr>
          <w:rFonts w:ascii="仿宋" w:eastAsia="仿宋" w:hAnsi="仿宋" w:hint="eastAsia"/>
          <w:sz w:val="28"/>
          <w:szCs w:val="28"/>
        </w:rPr>
        <w:t>五</w:t>
      </w:r>
      <w:r>
        <w:rPr>
          <w:rFonts w:ascii="仿宋" w:eastAsia="仿宋" w:hAnsi="仿宋"/>
          <w:sz w:val="28"/>
          <w:szCs w:val="28"/>
        </w:rPr>
        <w:t>、</w:t>
      </w:r>
      <w:r>
        <w:rPr>
          <w:rFonts w:ascii="仿宋" w:eastAsia="仿宋" w:hAnsi="仿宋" w:hint="eastAsia"/>
          <w:sz w:val="28"/>
          <w:szCs w:val="28"/>
        </w:rPr>
        <w:t>建设单位</w:t>
      </w:r>
      <w:r>
        <w:rPr>
          <w:rFonts w:ascii="仿宋" w:eastAsia="仿宋" w:hAnsi="仿宋"/>
          <w:sz w:val="28"/>
          <w:szCs w:val="28"/>
        </w:rPr>
        <w:t>应当</w:t>
      </w:r>
      <w:r>
        <w:rPr>
          <w:rFonts w:ascii="仿宋" w:eastAsia="仿宋" w:hAnsi="仿宋" w:hint="eastAsia"/>
          <w:sz w:val="28"/>
          <w:szCs w:val="28"/>
        </w:rPr>
        <w:t>在确定前期</w:t>
      </w:r>
      <w:r>
        <w:rPr>
          <w:rFonts w:ascii="仿宋" w:eastAsia="仿宋" w:hAnsi="仿宋"/>
          <w:sz w:val="28"/>
          <w:szCs w:val="28"/>
        </w:rPr>
        <w:t>物业服务</w:t>
      </w:r>
      <w:r>
        <w:rPr>
          <w:rFonts w:ascii="仿宋" w:eastAsia="仿宋" w:hAnsi="仿宋" w:hint="eastAsia"/>
          <w:sz w:val="28"/>
          <w:szCs w:val="28"/>
        </w:rPr>
        <w:t>企业</w:t>
      </w:r>
      <w:r>
        <w:rPr>
          <w:rFonts w:ascii="仿宋" w:eastAsia="仿宋" w:hAnsi="仿宋"/>
          <w:sz w:val="28"/>
          <w:szCs w:val="28"/>
        </w:rPr>
        <w:t>之日起三十日内，将</w:t>
      </w:r>
      <w:r>
        <w:rPr>
          <w:rFonts w:ascii="仿宋" w:eastAsia="仿宋" w:hAnsi="仿宋" w:hint="eastAsia"/>
          <w:sz w:val="28"/>
          <w:szCs w:val="28"/>
        </w:rPr>
        <w:t>前期</w:t>
      </w:r>
      <w:r>
        <w:rPr>
          <w:rFonts w:ascii="仿宋" w:eastAsia="仿宋" w:hAnsi="仿宋"/>
          <w:sz w:val="28"/>
          <w:szCs w:val="28"/>
        </w:rPr>
        <w:t>物业服务合同报物业所在地</w:t>
      </w:r>
      <w:r>
        <w:rPr>
          <w:rFonts w:ascii="仿宋" w:eastAsia="仿宋" w:hAnsi="仿宋" w:hint="eastAsia"/>
          <w:sz w:val="28"/>
          <w:szCs w:val="28"/>
        </w:rPr>
        <w:t>的区物业管理主管部门</w:t>
      </w:r>
      <w:r>
        <w:rPr>
          <w:rFonts w:ascii="仿宋" w:eastAsia="仿宋" w:hAnsi="仿宋"/>
          <w:sz w:val="28"/>
          <w:szCs w:val="28"/>
        </w:rPr>
        <w:t>备案。</w:t>
      </w:r>
    </w:p>
    <w:p w:rsidR="00C2243D" w:rsidRDefault="00605B55">
      <w:pPr>
        <w:spacing w:line="600" w:lineRule="exact"/>
        <w:jc w:val="center"/>
        <w:rPr>
          <w:rFonts w:ascii="仿宋" w:eastAsia="仿宋" w:hAnsi="仿宋"/>
          <w:sz w:val="36"/>
          <w:szCs w:val="36"/>
        </w:rPr>
      </w:pPr>
      <w:r>
        <w:rPr>
          <w:rFonts w:ascii="仿宋" w:eastAsia="仿宋" w:hAnsi="仿宋"/>
          <w:sz w:val="36"/>
          <w:szCs w:val="36"/>
        </w:rPr>
        <w:lastRenderedPageBreak/>
        <w:t>目  录</w:t>
      </w:r>
    </w:p>
    <w:p w:rsidR="00C2243D" w:rsidRDefault="00C2243D">
      <w:pPr>
        <w:spacing w:line="600" w:lineRule="exact"/>
        <w:jc w:val="center"/>
        <w:rPr>
          <w:rFonts w:ascii="仿宋" w:eastAsia="仿宋" w:hAnsi="仿宋"/>
          <w:sz w:val="36"/>
          <w:szCs w:val="36"/>
        </w:rPr>
      </w:pPr>
    </w:p>
    <w:p w:rsidR="00C2243D" w:rsidRDefault="00605B55">
      <w:pPr>
        <w:spacing w:line="600" w:lineRule="exact"/>
        <w:jc w:val="left"/>
        <w:rPr>
          <w:rFonts w:ascii="仿宋" w:eastAsia="仿宋" w:hAnsi="仿宋"/>
          <w:sz w:val="28"/>
          <w:szCs w:val="28"/>
        </w:rPr>
      </w:pPr>
      <w:r>
        <w:rPr>
          <w:rFonts w:ascii="仿宋" w:eastAsia="仿宋" w:hAnsi="仿宋"/>
          <w:sz w:val="28"/>
          <w:szCs w:val="28"/>
        </w:rPr>
        <w:t>第一章    定义·····················5</w:t>
      </w:r>
    </w:p>
    <w:p w:rsidR="00C2243D" w:rsidRDefault="00605B55">
      <w:pPr>
        <w:spacing w:line="600" w:lineRule="exact"/>
        <w:jc w:val="left"/>
        <w:rPr>
          <w:rFonts w:ascii="仿宋" w:eastAsia="仿宋" w:hAnsi="仿宋"/>
          <w:sz w:val="28"/>
          <w:szCs w:val="28"/>
        </w:rPr>
      </w:pPr>
      <w:r>
        <w:rPr>
          <w:rFonts w:ascii="仿宋" w:eastAsia="仿宋" w:hAnsi="仿宋"/>
          <w:sz w:val="28"/>
          <w:szCs w:val="28"/>
        </w:rPr>
        <w:t>第二章    物业项目基本情况···············7</w:t>
      </w:r>
    </w:p>
    <w:p w:rsidR="00C2243D" w:rsidRDefault="00605B55">
      <w:pPr>
        <w:spacing w:line="600" w:lineRule="exact"/>
        <w:jc w:val="left"/>
        <w:rPr>
          <w:rFonts w:ascii="仿宋" w:eastAsia="仿宋" w:hAnsi="仿宋"/>
          <w:sz w:val="28"/>
          <w:szCs w:val="28"/>
        </w:rPr>
      </w:pPr>
      <w:r>
        <w:rPr>
          <w:rFonts w:ascii="仿宋" w:eastAsia="仿宋" w:hAnsi="仿宋" w:hint="eastAsia"/>
          <w:sz w:val="28"/>
          <w:szCs w:val="28"/>
        </w:rPr>
        <w:t>第三章</w:t>
      </w:r>
      <w:r>
        <w:rPr>
          <w:rFonts w:ascii="仿宋" w:eastAsia="仿宋" w:hAnsi="仿宋"/>
          <w:sz w:val="28"/>
          <w:szCs w:val="28"/>
        </w:rPr>
        <w:t xml:space="preserve">    </w:t>
      </w:r>
      <w:r>
        <w:rPr>
          <w:rFonts w:ascii="仿宋" w:eastAsia="仿宋" w:hAnsi="仿宋" w:hint="eastAsia"/>
          <w:sz w:val="28"/>
          <w:szCs w:val="28"/>
        </w:rPr>
        <w:t>物业项目移交·</w:t>
      </w:r>
      <w:r>
        <w:rPr>
          <w:rFonts w:ascii="仿宋" w:eastAsia="仿宋" w:hAnsi="仿宋"/>
          <w:sz w:val="28"/>
          <w:szCs w:val="28"/>
        </w:rPr>
        <w:t>················9</w:t>
      </w:r>
    </w:p>
    <w:p w:rsidR="00C2243D" w:rsidRDefault="00605B55">
      <w:pPr>
        <w:spacing w:line="600" w:lineRule="exact"/>
        <w:jc w:val="left"/>
        <w:rPr>
          <w:rFonts w:ascii="仿宋" w:eastAsia="仿宋" w:hAnsi="仿宋"/>
          <w:sz w:val="28"/>
          <w:szCs w:val="28"/>
        </w:rPr>
      </w:pPr>
      <w:r>
        <w:rPr>
          <w:rFonts w:ascii="仿宋" w:eastAsia="仿宋" w:hAnsi="仿宋" w:hint="eastAsia"/>
          <w:sz w:val="28"/>
          <w:szCs w:val="28"/>
        </w:rPr>
        <w:t>第四章</w:t>
      </w:r>
      <w:r>
        <w:rPr>
          <w:rFonts w:ascii="仿宋" w:eastAsia="仿宋" w:hAnsi="仿宋"/>
          <w:sz w:val="28"/>
          <w:szCs w:val="28"/>
        </w:rPr>
        <w:t xml:space="preserve">    </w:t>
      </w:r>
      <w:r>
        <w:rPr>
          <w:rFonts w:ascii="仿宋" w:eastAsia="仿宋" w:hAnsi="仿宋" w:hint="eastAsia"/>
          <w:sz w:val="28"/>
          <w:szCs w:val="28"/>
        </w:rPr>
        <w:t>物业服务内容及标准·</w:t>
      </w:r>
      <w:r>
        <w:rPr>
          <w:rFonts w:ascii="仿宋" w:eastAsia="仿宋" w:hAnsi="仿宋"/>
          <w:sz w:val="28"/>
          <w:szCs w:val="28"/>
        </w:rPr>
        <w:t>·············10</w:t>
      </w:r>
    </w:p>
    <w:p w:rsidR="00C2243D" w:rsidRDefault="00605B55">
      <w:pPr>
        <w:spacing w:line="600" w:lineRule="exact"/>
        <w:jc w:val="left"/>
        <w:rPr>
          <w:rFonts w:ascii="仿宋" w:eastAsia="仿宋" w:hAnsi="仿宋"/>
          <w:sz w:val="28"/>
          <w:szCs w:val="28"/>
        </w:rPr>
      </w:pPr>
      <w:r>
        <w:rPr>
          <w:rFonts w:ascii="仿宋" w:eastAsia="仿宋" w:hAnsi="仿宋"/>
          <w:sz w:val="28"/>
          <w:szCs w:val="28"/>
        </w:rPr>
        <w:t xml:space="preserve">第五章    </w:t>
      </w:r>
      <w:r>
        <w:rPr>
          <w:rFonts w:ascii="仿宋" w:eastAsia="仿宋" w:hAnsi="仿宋" w:hint="eastAsia"/>
          <w:sz w:val="28"/>
          <w:szCs w:val="28"/>
        </w:rPr>
        <w:t>物业服务收费</w:t>
      </w:r>
      <w:r>
        <w:rPr>
          <w:rFonts w:ascii="仿宋" w:eastAsia="仿宋" w:hAnsi="仿宋"/>
          <w:sz w:val="28"/>
          <w:szCs w:val="28"/>
        </w:rPr>
        <w:t>·················12</w:t>
      </w:r>
    </w:p>
    <w:p w:rsidR="00C2243D" w:rsidRDefault="00605B55">
      <w:pPr>
        <w:spacing w:line="600" w:lineRule="exact"/>
        <w:jc w:val="left"/>
        <w:rPr>
          <w:rFonts w:ascii="仿宋" w:eastAsia="仿宋" w:hAnsi="仿宋"/>
          <w:sz w:val="28"/>
          <w:szCs w:val="28"/>
        </w:rPr>
      </w:pPr>
      <w:r>
        <w:rPr>
          <w:rFonts w:ascii="仿宋" w:eastAsia="仿宋" w:hAnsi="仿宋" w:hint="eastAsia"/>
          <w:sz w:val="28"/>
          <w:szCs w:val="28"/>
        </w:rPr>
        <w:t>第六章</w:t>
      </w:r>
      <w:r>
        <w:rPr>
          <w:rFonts w:ascii="仿宋" w:eastAsia="仿宋" w:hAnsi="仿宋"/>
          <w:sz w:val="28"/>
          <w:szCs w:val="28"/>
        </w:rPr>
        <w:t xml:space="preserve">    </w:t>
      </w:r>
      <w:r>
        <w:rPr>
          <w:rFonts w:ascii="仿宋" w:eastAsia="仿宋" w:hAnsi="仿宋" w:hint="eastAsia"/>
          <w:sz w:val="28"/>
          <w:szCs w:val="28"/>
        </w:rPr>
        <w:t>住宅专项维修资金</w:t>
      </w:r>
      <w:r>
        <w:rPr>
          <w:rFonts w:ascii="仿宋" w:eastAsia="仿宋" w:hAnsi="仿宋"/>
          <w:sz w:val="28"/>
          <w:szCs w:val="28"/>
        </w:rPr>
        <w:t>···············16</w:t>
      </w:r>
    </w:p>
    <w:p w:rsidR="00C2243D" w:rsidRDefault="00605B55">
      <w:pPr>
        <w:spacing w:line="600" w:lineRule="exact"/>
        <w:jc w:val="left"/>
        <w:rPr>
          <w:rFonts w:ascii="仿宋" w:eastAsia="仿宋" w:hAnsi="仿宋"/>
          <w:sz w:val="28"/>
          <w:szCs w:val="28"/>
        </w:rPr>
      </w:pPr>
      <w:r>
        <w:rPr>
          <w:rFonts w:ascii="仿宋" w:eastAsia="仿宋" w:hAnsi="仿宋" w:hint="eastAsia"/>
          <w:sz w:val="28"/>
          <w:szCs w:val="28"/>
        </w:rPr>
        <w:t>第七章</w:t>
      </w:r>
      <w:r>
        <w:rPr>
          <w:rFonts w:ascii="仿宋" w:eastAsia="仿宋" w:hAnsi="仿宋"/>
          <w:sz w:val="28"/>
          <w:szCs w:val="28"/>
        </w:rPr>
        <w:t xml:space="preserve">    </w:t>
      </w:r>
      <w:r>
        <w:rPr>
          <w:rFonts w:ascii="仿宋" w:eastAsia="仿宋" w:hAnsi="仿宋" w:hint="eastAsia"/>
          <w:sz w:val="28"/>
          <w:szCs w:val="28"/>
        </w:rPr>
        <w:t>物业水电分摊</w:t>
      </w:r>
      <w:r>
        <w:rPr>
          <w:rFonts w:ascii="仿宋" w:eastAsia="仿宋" w:hAnsi="仿宋"/>
          <w:sz w:val="28"/>
          <w:szCs w:val="28"/>
        </w:rPr>
        <w:t>·················18</w:t>
      </w:r>
    </w:p>
    <w:p w:rsidR="00C2243D" w:rsidRDefault="00605B55">
      <w:pPr>
        <w:spacing w:line="600" w:lineRule="exact"/>
        <w:jc w:val="left"/>
        <w:rPr>
          <w:rFonts w:ascii="仿宋" w:eastAsia="仿宋" w:hAnsi="仿宋"/>
          <w:sz w:val="28"/>
          <w:szCs w:val="28"/>
        </w:rPr>
      </w:pPr>
      <w:r>
        <w:rPr>
          <w:rFonts w:ascii="仿宋" w:eastAsia="仿宋" w:hAnsi="仿宋" w:hint="eastAsia"/>
          <w:sz w:val="28"/>
          <w:szCs w:val="28"/>
        </w:rPr>
        <w:t>第八章</w:t>
      </w:r>
      <w:r>
        <w:rPr>
          <w:rFonts w:ascii="仿宋" w:eastAsia="仿宋" w:hAnsi="仿宋"/>
          <w:sz w:val="28"/>
          <w:szCs w:val="28"/>
        </w:rPr>
        <w:t xml:space="preserve">    </w:t>
      </w:r>
      <w:r>
        <w:rPr>
          <w:rFonts w:ascii="仿宋" w:eastAsia="仿宋" w:hAnsi="仿宋" w:hint="eastAsia"/>
          <w:sz w:val="28"/>
          <w:szCs w:val="28"/>
        </w:rPr>
        <w:t>电梯安全使用管理</w:t>
      </w:r>
      <w:r>
        <w:rPr>
          <w:rFonts w:ascii="仿宋" w:eastAsia="仿宋" w:hAnsi="仿宋"/>
          <w:sz w:val="28"/>
          <w:szCs w:val="28"/>
        </w:rPr>
        <w:t>···············19</w:t>
      </w:r>
    </w:p>
    <w:p w:rsidR="00C2243D" w:rsidRDefault="00605B55">
      <w:pPr>
        <w:spacing w:line="600" w:lineRule="exact"/>
        <w:jc w:val="lef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九章</w:t>
      </w:r>
      <w:r>
        <w:rPr>
          <w:rFonts w:ascii="仿宋" w:eastAsia="仿宋" w:hAnsi="仿宋"/>
          <w:sz w:val="28"/>
          <w:szCs w:val="28"/>
        </w:rPr>
        <w:t xml:space="preserve">    双方权利义务</w:t>
      </w:r>
      <w:r>
        <w:rPr>
          <w:rFonts w:ascii="仿宋" w:eastAsia="仿宋" w:hAnsi="仿宋"/>
          <w:sz w:val="28"/>
          <w:szCs w:val="28"/>
        </w:rPr>
        <w:tab/>
        <w:t>················22</w:t>
      </w:r>
    </w:p>
    <w:p w:rsidR="00C2243D" w:rsidRDefault="00605B55">
      <w:pPr>
        <w:spacing w:line="600" w:lineRule="exact"/>
        <w:jc w:val="left"/>
        <w:rPr>
          <w:rFonts w:ascii="仿宋" w:eastAsia="仿宋" w:hAnsi="仿宋"/>
          <w:sz w:val="28"/>
          <w:szCs w:val="28"/>
        </w:rPr>
      </w:pPr>
      <w:r>
        <w:rPr>
          <w:rFonts w:ascii="仿宋" w:eastAsia="仿宋" w:hAnsi="仿宋" w:hint="eastAsia"/>
          <w:sz w:val="28"/>
          <w:szCs w:val="28"/>
        </w:rPr>
        <w:t>第十章</w:t>
      </w:r>
      <w:r>
        <w:rPr>
          <w:rFonts w:ascii="仿宋" w:eastAsia="仿宋" w:hAnsi="仿宋"/>
          <w:sz w:val="28"/>
          <w:szCs w:val="28"/>
        </w:rPr>
        <w:t xml:space="preserve">    </w:t>
      </w:r>
      <w:r>
        <w:rPr>
          <w:rFonts w:ascii="仿宋" w:eastAsia="仿宋" w:hAnsi="仿宋" w:hint="eastAsia"/>
          <w:sz w:val="28"/>
          <w:szCs w:val="28"/>
        </w:rPr>
        <w:t>合同的变更、解除、续约与终止</w:t>
      </w:r>
      <w:r>
        <w:rPr>
          <w:rFonts w:ascii="仿宋" w:eastAsia="仿宋" w:hAnsi="仿宋"/>
          <w:sz w:val="28"/>
          <w:szCs w:val="28"/>
        </w:rPr>
        <w:t>·········27</w:t>
      </w:r>
    </w:p>
    <w:p w:rsidR="00C2243D" w:rsidRDefault="00605B55">
      <w:pPr>
        <w:spacing w:line="600" w:lineRule="exact"/>
        <w:jc w:val="left"/>
        <w:rPr>
          <w:rFonts w:ascii="仿宋" w:eastAsia="仿宋" w:hAnsi="仿宋"/>
          <w:sz w:val="28"/>
          <w:szCs w:val="28"/>
        </w:rPr>
      </w:pPr>
      <w:r>
        <w:rPr>
          <w:rFonts w:ascii="仿宋" w:eastAsia="仿宋" w:hAnsi="仿宋" w:hint="eastAsia"/>
          <w:sz w:val="28"/>
          <w:szCs w:val="28"/>
        </w:rPr>
        <w:t>第十一章</w:t>
      </w:r>
      <w:r>
        <w:rPr>
          <w:rFonts w:ascii="仿宋" w:eastAsia="仿宋" w:hAnsi="仿宋"/>
          <w:sz w:val="28"/>
          <w:szCs w:val="28"/>
        </w:rPr>
        <w:t xml:space="preserve">  </w:t>
      </w:r>
      <w:r>
        <w:rPr>
          <w:rFonts w:ascii="仿宋" w:eastAsia="仿宋" w:hAnsi="仿宋" w:hint="eastAsia"/>
          <w:sz w:val="28"/>
          <w:szCs w:val="28"/>
        </w:rPr>
        <w:t>违约责任</w:t>
      </w:r>
      <w:r>
        <w:rPr>
          <w:rFonts w:ascii="仿宋" w:eastAsia="仿宋" w:hAnsi="仿宋"/>
          <w:sz w:val="28"/>
          <w:szCs w:val="28"/>
        </w:rPr>
        <w:t>···················30</w:t>
      </w:r>
    </w:p>
    <w:p w:rsidR="00C2243D" w:rsidRDefault="00605B55">
      <w:pPr>
        <w:spacing w:line="600" w:lineRule="exact"/>
        <w:jc w:val="left"/>
        <w:rPr>
          <w:rFonts w:ascii="仿宋" w:eastAsia="仿宋" w:hAnsi="仿宋"/>
          <w:sz w:val="28"/>
          <w:szCs w:val="28"/>
        </w:rPr>
      </w:pPr>
      <w:r>
        <w:rPr>
          <w:rFonts w:ascii="仿宋" w:eastAsia="仿宋" w:hAnsi="仿宋" w:hint="eastAsia"/>
          <w:sz w:val="28"/>
          <w:szCs w:val="28"/>
        </w:rPr>
        <w:t>第十二章</w:t>
      </w:r>
      <w:r>
        <w:rPr>
          <w:rFonts w:ascii="仿宋" w:eastAsia="仿宋" w:hAnsi="仿宋"/>
          <w:sz w:val="28"/>
          <w:szCs w:val="28"/>
        </w:rPr>
        <w:t xml:space="preserve">  </w:t>
      </w:r>
      <w:r>
        <w:rPr>
          <w:rFonts w:ascii="仿宋" w:eastAsia="仿宋" w:hAnsi="仿宋" w:hint="eastAsia"/>
          <w:sz w:val="28"/>
          <w:szCs w:val="28"/>
        </w:rPr>
        <w:t>不可抗力和突发事件</w:t>
      </w:r>
      <w:r>
        <w:rPr>
          <w:rFonts w:ascii="仿宋" w:eastAsia="仿宋" w:hAnsi="仿宋"/>
          <w:sz w:val="28"/>
          <w:szCs w:val="28"/>
        </w:rPr>
        <w:t>··············34</w:t>
      </w:r>
    </w:p>
    <w:p w:rsidR="00C2243D" w:rsidRDefault="00605B55">
      <w:pPr>
        <w:spacing w:line="600" w:lineRule="exact"/>
        <w:jc w:val="lef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十三章</w:t>
      </w:r>
      <w:r>
        <w:rPr>
          <w:rFonts w:ascii="仿宋" w:eastAsia="仿宋" w:hAnsi="仿宋"/>
          <w:sz w:val="28"/>
          <w:szCs w:val="28"/>
        </w:rPr>
        <w:t xml:space="preserve">  </w:t>
      </w:r>
      <w:r>
        <w:rPr>
          <w:rFonts w:ascii="仿宋" w:eastAsia="仿宋" w:hAnsi="仿宋" w:hint="eastAsia"/>
          <w:sz w:val="28"/>
          <w:szCs w:val="28"/>
        </w:rPr>
        <w:t>争议解决方式</w:t>
      </w:r>
      <w:r>
        <w:rPr>
          <w:rFonts w:ascii="仿宋" w:eastAsia="仿宋" w:hAnsi="仿宋"/>
          <w:sz w:val="28"/>
          <w:szCs w:val="28"/>
        </w:rPr>
        <w:t>·················35</w:t>
      </w:r>
    </w:p>
    <w:p w:rsidR="00C2243D" w:rsidRDefault="00605B55">
      <w:pPr>
        <w:spacing w:line="600" w:lineRule="exact"/>
        <w:jc w:val="left"/>
        <w:rPr>
          <w:rFonts w:ascii="仿宋" w:eastAsia="仿宋" w:hAnsi="仿宋"/>
          <w:sz w:val="28"/>
          <w:szCs w:val="28"/>
        </w:rPr>
      </w:pPr>
      <w:r>
        <w:rPr>
          <w:rFonts w:ascii="仿宋" w:eastAsia="仿宋" w:hAnsi="仿宋" w:hint="eastAsia"/>
          <w:sz w:val="28"/>
          <w:szCs w:val="28"/>
        </w:rPr>
        <w:t>第十四章</w:t>
      </w:r>
      <w:r>
        <w:rPr>
          <w:rFonts w:ascii="仿宋" w:eastAsia="仿宋" w:hAnsi="仿宋"/>
          <w:sz w:val="28"/>
          <w:szCs w:val="28"/>
        </w:rPr>
        <w:t xml:space="preserve">  </w:t>
      </w:r>
      <w:r>
        <w:rPr>
          <w:rFonts w:ascii="仿宋" w:eastAsia="仿宋" w:hAnsi="仿宋" w:hint="eastAsia"/>
          <w:sz w:val="28"/>
          <w:szCs w:val="28"/>
        </w:rPr>
        <w:t>附则</w:t>
      </w:r>
      <w:r>
        <w:rPr>
          <w:rFonts w:ascii="仿宋" w:eastAsia="仿宋" w:hAnsi="仿宋"/>
          <w:sz w:val="28"/>
          <w:szCs w:val="28"/>
        </w:rPr>
        <w:t>·····················36</w:t>
      </w:r>
    </w:p>
    <w:p w:rsidR="00C2243D" w:rsidRDefault="00C2243D"/>
    <w:p w:rsidR="00C2243D" w:rsidRDefault="00C2243D">
      <w:pPr>
        <w:spacing w:line="660" w:lineRule="exact"/>
        <w:ind w:firstLine="563"/>
        <w:rPr>
          <w:rFonts w:ascii="仿宋" w:eastAsia="仿宋" w:hAnsi="仿宋"/>
          <w:sz w:val="28"/>
          <w:szCs w:val="28"/>
        </w:rPr>
      </w:pPr>
    </w:p>
    <w:p w:rsidR="00C2243D" w:rsidRDefault="00C2243D">
      <w:pPr>
        <w:spacing w:line="660" w:lineRule="exact"/>
        <w:ind w:firstLine="563"/>
        <w:rPr>
          <w:rFonts w:ascii="仿宋" w:eastAsia="仿宋" w:hAnsi="仿宋"/>
          <w:sz w:val="28"/>
          <w:szCs w:val="28"/>
        </w:rPr>
      </w:pPr>
    </w:p>
    <w:p w:rsidR="00C2243D" w:rsidRDefault="00C2243D">
      <w:pPr>
        <w:spacing w:line="440" w:lineRule="exact"/>
        <w:jc w:val="left"/>
        <w:rPr>
          <w:rFonts w:ascii="仿宋" w:eastAsia="仿宋" w:hAnsi="仿宋"/>
          <w:sz w:val="28"/>
          <w:szCs w:val="28"/>
        </w:rPr>
      </w:pPr>
    </w:p>
    <w:p w:rsidR="00C2243D" w:rsidRDefault="00C2243D">
      <w:pPr>
        <w:spacing w:line="440" w:lineRule="exact"/>
        <w:jc w:val="left"/>
        <w:rPr>
          <w:rFonts w:ascii="仿宋" w:eastAsia="仿宋" w:hAnsi="仿宋"/>
          <w:sz w:val="28"/>
          <w:szCs w:val="28"/>
        </w:rPr>
      </w:pPr>
    </w:p>
    <w:p w:rsidR="00C2243D" w:rsidRDefault="00C2243D">
      <w:pPr>
        <w:spacing w:line="440" w:lineRule="exact"/>
        <w:jc w:val="left"/>
        <w:rPr>
          <w:rFonts w:ascii="仿宋" w:eastAsia="仿宋" w:hAnsi="仿宋"/>
          <w:sz w:val="28"/>
          <w:szCs w:val="28"/>
        </w:rPr>
      </w:pPr>
    </w:p>
    <w:p w:rsidR="00C2243D" w:rsidRDefault="00C2243D">
      <w:pPr>
        <w:spacing w:line="440" w:lineRule="exact"/>
        <w:jc w:val="left"/>
        <w:rPr>
          <w:rFonts w:ascii="仿宋" w:eastAsia="仿宋" w:hAnsi="仿宋"/>
          <w:sz w:val="28"/>
          <w:szCs w:val="28"/>
        </w:rPr>
      </w:pPr>
    </w:p>
    <w:p w:rsidR="00C2243D" w:rsidRDefault="00C2243D">
      <w:pPr>
        <w:spacing w:line="440" w:lineRule="exact"/>
        <w:jc w:val="left"/>
        <w:rPr>
          <w:rFonts w:ascii="仿宋" w:eastAsia="仿宋" w:hAnsi="仿宋"/>
          <w:sz w:val="28"/>
          <w:szCs w:val="28"/>
        </w:rPr>
      </w:pP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b/>
          <w:bCs/>
          <w:sz w:val="28"/>
          <w:szCs w:val="28"/>
          <w:u w:val="single"/>
        </w:rPr>
      </w:pPr>
      <w:r>
        <w:rPr>
          <w:rFonts w:ascii="仿宋" w:eastAsia="仿宋" w:hAnsi="仿宋"/>
          <w:b/>
          <w:bCs/>
          <w:sz w:val="28"/>
          <w:szCs w:val="28"/>
        </w:rPr>
        <w:lastRenderedPageBreak/>
        <w:t>甲方【</w:t>
      </w:r>
      <w:r>
        <w:rPr>
          <w:rFonts w:ascii="仿宋" w:eastAsia="仿宋" w:hAnsi="仿宋" w:hint="eastAsia"/>
          <w:b/>
          <w:bCs/>
          <w:sz w:val="28"/>
          <w:szCs w:val="28"/>
        </w:rPr>
        <w:t>建设单位</w:t>
      </w:r>
      <w:r>
        <w:rPr>
          <w:rFonts w:ascii="仿宋" w:eastAsia="仿宋" w:hAnsi="仿宋"/>
          <w:b/>
          <w:bCs/>
          <w:sz w:val="28"/>
          <w:szCs w:val="28"/>
        </w:rPr>
        <w:t>】：</w:t>
      </w:r>
      <w:r>
        <w:rPr>
          <w:rFonts w:ascii="仿宋" w:eastAsia="仿宋" w:hAnsi="仿宋"/>
          <w:b/>
          <w:bCs/>
          <w:sz w:val="28"/>
          <w:szCs w:val="28"/>
          <w:u w:val="single"/>
        </w:rPr>
        <w:t xml:space="preserve">                                           </w:t>
      </w:r>
    </w:p>
    <w:p w:rsidR="00C2243D" w:rsidRDefault="00605B55">
      <w:pPr>
        <w:spacing w:line="440" w:lineRule="exact"/>
        <w:jc w:val="left"/>
        <w:rPr>
          <w:rFonts w:ascii="仿宋" w:eastAsia="仿宋" w:hAnsi="仿宋"/>
          <w:sz w:val="28"/>
          <w:szCs w:val="28"/>
          <w:u w:val="single"/>
        </w:rPr>
      </w:pPr>
      <w:r>
        <w:rPr>
          <w:rFonts w:ascii="仿宋" w:eastAsia="仿宋" w:hAnsi="仿宋"/>
          <w:sz w:val="28"/>
          <w:szCs w:val="28"/>
        </w:rPr>
        <w:t>法定代理人</w:t>
      </w:r>
      <w:r>
        <w:rPr>
          <w:rFonts w:ascii="仿宋" w:eastAsia="仿宋" w:hAnsi="仿宋"/>
          <w:kern w:val="0"/>
          <w:sz w:val="28"/>
          <w:szCs w:val="28"/>
        </w:rPr>
        <w:t>：</w:t>
      </w:r>
      <w:r>
        <w:rPr>
          <w:rFonts w:ascii="仿宋" w:eastAsia="仿宋" w:hAnsi="仿宋"/>
          <w:sz w:val="28"/>
          <w:szCs w:val="28"/>
          <w:u w:val="single"/>
        </w:rPr>
        <w:t xml:space="preserve">                                               </w:t>
      </w:r>
    </w:p>
    <w:p w:rsidR="00C2243D" w:rsidRDefault="00605B55">
      <w:pPr>
        <w:spacing w:line="440" w:lineRule="exact"/>
        <w:jc w:val="left"/>
        <w:rPr>
          <w:rFonts w:ascii="仿宋" w:eastAsia="仿宋" w:hAnsi="仿宋"/>
          <w:sz w:val="28"/>
          <w:szCs w:val="28"/>
          <w:u w:val="single"/>
        </w:rPr>
      </w:pPr>
      <w:r>
        <w:rPr>
          <w:rFonts w:ascii="仿宋" w:eastAsia="仿宋" w:hAnsi="仿宋"/>
          <w:spacing w:val="25"/>
          <w:sz w:val="28"/>
          <w:szCs w:val="28"/>
        </w:rPr>
        <w:t>公民</w:t>
      </w:r>
      <w:r>
        <w:rPr>
          <w:rFonts w:ascii="仿宋" w:eastAsia="仿宋" w:hAnsi="仿宋"/>
          <w:spacing w:val="25"/>
          <w:kern w:val="0"/>
          <w:sz w:val="28"/>
          <w:szCs w:val="28"/>
        </w:rPr>
        <w:t>身份号</w:t>
      </w:r>
      <w:r>
        <w:rPr>
          <w:rFonts w:ascii="仿宋" w:eastAsia="仿宋" w:hAnsi="仿宋"/>
          <w:spacing w:val="25"/>
          <w:sz w:val="28"/>
          <w:szCs w:val="28"/>
        </w:rPr>
        <w:t>码</w:t>
      </w:r>
      <w:r>
        <w:rPr>
          <w:rFonts w:ascii="仿宋" w:eastAsia="仿宋" w:hAnsi="仿宋"/>
          <w:spacing w:val="25"/>
          <w:kern w:val="0"/>
          <w:sz w:val="28"/>
          <w:szCs w:val="28"/>
        </w:rPr>
        <w:t>：</w:t>
      </w:r>
      <w:r>
        <w:rPr>
          <w:rFonts w:ascii="仿宋" w:eastAsia="仿宋" w:hAnsi="仿宋"/>
          <w:sz w:val="28"/>
          <w:szCs w:val="28"/>
          <w:u w:val="single"/>
        </w:rPr>
        <w:t xml:space="preserve">                                           </w:t>
      </w:r>
    </w:p>
    <w:p w:rsidR="00C2243D" w:rsidRDefault="00605B55">
      <w:pPr>
        <w:spacing w:line="440" w:lineRule="exact"/>
        <w:jc w:val="left"/>
        <w:rPr>
          <w:rFonts w:ascii="仿宋" w:eastAsia="仿宋" w:hAnsi="仿宋"/>
          <w:sz w:val="28"/>
          <w:szCs w:val="28"/>
        </w:rPr>
      </w:pPr>
      <w:r>
        <w:rPr>
          <w:rFonts w:ascii="仿宋" w:eastAsia="仿宋" w:hAnsi="仿宋"/>
          <w:spacing w:val="25"/>
          <w:kern w:val="0"/>
          <w:sz w:val="28"/>
          <w:szCs w:val="28"/>
        </w:rPr>
        <w:t>通</w:t>
      </w:r>
      <w:r>
        <w:rPr>
          <w:rFonts w:ascii="仿宋" w:eastAsia="仿宋" w:hAnsi="仿宋"/>
          <w:spacing w:val="25"/>
          <w:sz w:val="28"/>
          <w:szCs w:val="28"/>
        </w:rPr>
        <w:t>讯</w:t>
      </w:r>
      <w:r>
        <w:rPr>
          <w:rFonts w:ascii="仿宋" w:eastAsia="仿宋" w:hAnsi="仿宋"/>
          <w:spacing w:val="25"/>
          <w:kern w:val="0"/>
          <w:sz w:val="28"/>
          <w:szCs w:val="28"/>
        </w:rPr>
        <w:t>地址</w:t>
      </w:r>
      <w:r>
        <w:rPr>
          <w:rFonts w:ascii="仿宋" w:eastAsia="仿宋" w:hAnsi="仿宋"/>
          <w:kern w:val="0"/>
          <w:sz w:val="28"/>
          <w:szCs w:val="28"/>
        </w:rPr>
        <w:t>：</w:t>
      </w:r>
      <w:r>
        <w:rPr>
          <w:rFonts w:ascii="仿宋" w:eastAsia="仿宋" w:hAnsi="仿宋"/>
          <w:sz w:val="28"/>
          <w:szCs w:val="28"/>
          <w:u w:val="single"/>
        </w:rPr>
        <w:t xml:space="preserve">                                                </w:t>
      </w:r>
    </w:p>
    <w:p w:rsidR="00C2243D" w:rsidRDefault="00605B55">
      <w:pPr>
        <w:spacing w:line="440" w:lineRule="exact"/>
        <w:jc w:val="left"/>
        <w:rPr>
          <w:rFonts w:ascii="仿宋" w:eastAsia="仿宋" w:hAnsi="仿宋"/>
          <w:sz w:val="28"/>
          <w:szCs w:val="28"/>
        </w:rPr>
      </w:pPr>
      <w:r>
        <w:rPr>
          <w:rFonts w:ascii="仿宋" w:eastAsia="仿宋" w:hAnsi="仿宋"/>
          <w:spacing w:val="25"/>
          <w:kern w:val="0"/>
          <w:sz w:val="28"/>
          <w:szCs w:val="28"/>
        </w:rPr>
        <w:t>邮政编码</w:t>
      </w:r>
      <w:r>
        <w:rPr>
          <w:rFonts w:ascii="仿宋" w:eastAsia="仿宋" w:hAnsi="仿宋"/>
          <w:kern w:val="0"/>
          <w:sz w:val="28"/>
          <w:szCs w:val="28"/>
        </w:rPr>
        <w:t>：</w:t>
      </w:r>
      <w:r>
        <w:rPr>
          <w:rFonts w:ascii="仿宋" w:eastAsia="仿宋" w:hAnsi="仿宋"/>
          <w:sz w:val="28"/>
          <w:szCs w:val="28"/>
          <w:u w:val="single"/>
        </w:rPr>
        <w:t xml:space="preserve">                                                </w:t>
      </w:r>
    </w:p>
    <w:p w:rsidR="00C2243D" w:rsidRDefault="00605B55">
      <w:pPr>
        <w:spacing w:line="440" w:lineRule="exact"/>
        <w:jc w:val="left"/>
        <w:rPr>
          <w:rFonts w:ascii="仿宋" w:eastAsia="仿宋" w:hAnsi="仿宋"/>
          <w:spacing w:val="25"/>
          <w:sz w:val="28"/>
          <w:szCs w:val="28"/>
          <w:u w:val="single"/>
        </w:rPr>
      </w:pPr>
      <w:r>
        <w:rPr>
          <w:rFonts w:ascii="仿宋" w:eastAsia="仿宋" w:hAnsi="仿宋"/>
          <w:spacing w:val="25"/>
          <w:sz w:val="28"/>
          <w:szCs w:val="28"/>
        </w:rPr>
        <w:t>联系电话：</w:t>
      </w:r>
      <w:r>
        <w:rPr>
          <w:rFonts w:ascii="仿宋" w:eastAsia="仿宋" w:hAnsi="仿宋"/>
          <w:spacing w:val="25"/>
          <w:sz w:val="28"/>
          <w:szCs w:val="28"/>
          <w:u w:val="single"/>
        </w:rPr>
        <w:t xml:space="preserve">                                   </w:t>
      </w:r>
    </w:p>
    <w:p w:rsidR="00C2243D" w:rsidRDefault="00605B55">
      <w:pPr>
        <w:spacing w:line="440" w:lineRule="exact"/>
        <w:jc w:val="left"/>
        <w:rPr>
          <w:rFonts w:ascii="仿宋" w:eastAsia="仿宋" w:hAnsi="仿宋"/>
          <w:spacing w:val="25"/>
          <w:sz w:val="28"/>
          <w:szCs w:val="28"/>
          <w:u w:val="single"/>
        </w:rPr>
      </w:pPr>
      <w:r>
        <w:rPr>
          <w:rFonts w:ascii="仿宋" w:eastAsia="仿宋" w:hAnsi="仿宋"/>
          <w:spacing w:val="25"/>
          <w:sz w:val="28"/>
          <w:szCs w:val="28"/>
        </w:rPr>
        <w:t>委托代理人：</w:t>
      </w:r>
      <w:r>
        <w:rPr>
          <w:rFonts w:ascii="仿宋" w:eastAsia="仿宋" w:hAnsi="仿宋"/>
          <w:spacing w:val="25"/>
          <w:sz w:val="28"/>
          <w:szCs w:val="28"/>
          <w:u w:val="single"/>
        </w:rPr>
        <w:t xml:space="preserve">                                 </w:t>
      </w:r>
    </w:p>
    <w:p w:rsidR="00C2243D" w:rsidRDefault="00605B55">
      <w:pPr>
        <w:spacing w:line="440" w:lineRule="exact"/>
        <w:jc w:val="left"/>
        <w:rPr>
          <w:rFonts w:ascii="仿宋" w:eastAsia="仿宋" w:hAnsi="仿宋"/>
          <w:spacing w:val="25"/>
          <w:sz w:val="28"/>
          <w:szCs w:val="28"/>
          <w:u w:val="single"/>
        </w:rPr>
      </w:pPr>
      <w:r>
        <w:rPr>
          <w:rFonts w:ascii="仿宋" w:eastAsia="仿宋" w:hAnsi="仿宋"/>
          <w:spacing w:val="25"/>
          <w:sz w:val="28"/>
          <w:szCs w:val="28"/>
        </w:rPr>
        <w:t>公民身份号码：</w:t>
      </w:r>
      <w:r>
        <w:rPr>
          <w:rFonts w:ascii="仿宋" w:eastAsia="仿宋" w:hAnsi="仿宋"/>
          <w:spacing w:val="25"/>
          <w:sz w:val="28"/>
          <w:szCs w:val="28"/>
          <w:u w:val="single"/>
        </w:rPr>
        <w:t xml:space="preserve">                               </w:t>
      </w:r>
    </w:p>
    <w:p w:rsidR="00C2243D" w:rsidRDefault="00605B55">
      <w:pPr>
        <w:spacing w:line="440" w:lineRule="exact"/>
        <w:jc w:val="left"/>
        <w:rPr>
          <w:rFonts w:ascii="仿宋" w:eastAsia="仿宋" w:hAnsi="仿宋"/>
          <w:spacing w:val="25"/>
          <w:sz w:val="28"/>
          <w:szCs w:val="28"/>
          <w:u w:val="single"/>
        </w:rPr>
      </w:pPr>
      <w:r>
        <w:rPr>
          <w:rFonts w:ascii="仿宋" w:eastAsia="仿宋" w:hAnsi="仿宋"/>
          <w:spacing w:val="25"/>
          <w:sz w:val="28"/>
          <w:szCs w:val="28"/>
        </w:rPr>
        <w:t>通讯地址：</w:t>
      </w:r>
      <w:r>
        <w:rPr>
          <w:rFonts w:ascii="仿宋" w:eastAsia="仿宋" w:hAnsi="仿宋"/>
          <w:spacing w:val="25"/>
          <w:sz w:val="28"/>
          <w:szCs w:val="28"/>
          <w:u w:val="single"/>
        </w:rPr>
        <w:t xml:space="preserve">                                   </w:t>
      </w:r>
    </w:p>
    <w:p w:rsidR="00C2243D" w:rsidRDefault="00605B55">
      <w:pPr>
        <w:spacing w:line="440" w:lineRule="exact"/>
        <w:jc w:val="left"/>
        <w:rPr>
          <w:rFonts w:ascii="仿宋" w:eastAsia="仿宋" w:hAnsi="仿宋"/>
          <w:spacing w:val="25"/>
          <w:sz w:val="28"/>
          <w:szCs w:val="28"/>
          <w:u w:val="single"/>
        </w:rPr>
      </w:pPr>
      <w:r>
        <w:rPr>
          <w:rFonts w:ascii="仿宋" w:eastAsia="仿宋" w:hAnsi="仿宋"/>
          <w:spacing w:val="25"/>
          <w:sz w:val="28"/>
          <w:szCs w:val="28"/>
        </w:rPr>
        <w:t>邮政编码：</w:t>
      </w:r>
      <w:r>
        <w:rPr>
          <w:rFonts w:ascii="仿宋" w:eastAsia="仿宋" w:hAnsi="仿宋"/>
          <w:spacing w:val="25"/>
          <w:sz w:val="28"/>
          <w:szCs w:val="28"/>
          <w:u w:val="single"/>
        </w:rPr>
        <w:t xml:space="preserve">                                   </w:t>
      </w:r>
    </w:p>
    <w:p w:rsidR="00C2243D" w:rsidRDefault="00605B55">
      <w:pPr>
        <w:spacing w:line="440" w:lineRule="exact"/>
        <w:jc w:val="left"/>
        <w:rPr>
          <w:rFonts w:ascii="仿宋" w:eastAsia="仿宋" w:hAnsi="仿宋"/>
          <w:spacing w:val="25"/>
          <w:sz w:val="28"/>
          <w:szCs w:val="28"/>
          <w:u w:val="single"/>
        </w:rPr>
      </w:pPr>
      <w:r>
        <w:rPr>
          <w:rFonts w:ascii="仿宋" w:eastAsia="仿宋" w:hAnsi="仿宋"/>
          <w:spacing w:val="25"/>
          <w:sz w:val="28"/>
          <w:szCs w:val="28"/>
        </w:rPr>
        <w:t>联系电话：</w:t>
      </w:r>
      <w:r>
        <w:rPr>
          <w:rFonts w:ascii="仿宋" w:eastAsia="仿宋" w:hAnsi="仿宋"/>
          <w:spacing w:val="25"/>
          <w:sz w:val="28"/>
          <w:szCs w:val="28"/>
          <w:u w:val="single"/>
        </w:rPr>
        <w:t xml:space="preserve">                                   </w:t>
      </w:r>
    </w:p>
    <w:p w:rsidR="00C2243D" w:rsidRDefault="00C2243D">
      <w:pPr>
        <w:spacing w:line="460" w:lineRule="exact"/>
        <w:jc w:val="left"/>
        <w:rPr>
          <w:rFonts w:ascii="仿宋" w:eastAsia="仿宋" w:hAnsi="仿宋"/>
          <w:sz w:val="28"/>
          <w:szCs w:val="28"/>
        </w:rPr>
      </w:pPr>
    </w:p>
    <w:p w:rsidR="00C2243D" w:rsidRDefault="00605B55">
      <w:pPr>
        <w:spacing w:line="460" w:lineRule="exact"/>
        <w:jc w:val="left"/>
        <w:rPr>
          <w:rFonts w:ascii="仿宋" w:eastAsia="仿宋" w:hAnsi="仿宋"/>
          <w:b/>
          <w:bCs/>
          <w:sz w:val="28"/>
          <w:szCs w:val="28"/>
        </w:rPr>
      </w:pPr>
      <w:r>
        <w:rPr>
          <w:rFonts w:ascii="仿宋" w:eastAsia="仿宋" w:hAnsi="仿宋"/>
          <w:b/>
          <w:bCs/>
          <w:spacing w:val="25"/>
          <w:kern w:val="0"/>
          <w:sz w:val="28"/>
          <w:szCs w:val="28"/>
        </w:rPr>
        <w:t>乙方</w:t>
      </w:r>
      <w:r>
        <w:rPr>
          <w:rFonts w:ascii="仿宋" w:eastAsia="仿宋" w:hAnsi="仿宋" w:hint="eastAsia"/>
          <w:b/>
          <w:bCs/>
          <w:spacing w:val="25"/>
          <w:sz w:val="28"/>
          <w:szCs w:val="28"/>
        </w:rPr>
        <w:t>【</w:t>
      </w:r>
      <w:r>
        <w:rPr>
          <w:rFonts w:ascii="仿宋" w:eastAsia="仿宋" w:hAnsi="仿宋"/>
          <w:b/>
          <w:bCs/>
          <w:spacing w:val="25"/>
          <w:kern w:val="0"/>
          <w:sz w:val="28"/>
          <w:szCs w:val="28"/>
        </w:rPr>
        <w:t>物业服务企业</w:t>
      </w:r>
      <w:r>
        <w:rPr>
          <w:rFonts w:ascii="仿宋" w:eastAsia="仿宋" w:hAnsi="仿宋" w:hint="eastAsia"/>
          <w:b/>
          <w:bCs/>
          <w:spacing w:val="25"/>
          <w:sz w:val="28"/>
          <w:szCs w:val="28"/>
        </w:rPr>
        <w:t>】</w:t>
      </w:r>
      <w:r>
        <w:rPr>
          <w:rFonts w:ascii="仿宋" w:eastAsia="仿宋" w:hAnsi="仿宋"/>
          <w:b/>
          <w:bCs/>
          <w:sz w:val="28"/>
          <w:szCs w:val="28"/>
        </w:rPr>
        <w:t xml:space="preserve">: </w:t>
      </w:r>
      <w:r>
        <w:rPr>
          <w:rFonts w:ascii="仿宋" w:eastAsia="仿宋" w:hAnsi="仿宋"/>
          <w:b/>
          <w:bCs/>
          <w:sz w:val="28"/>
          <w:szCs w:val="28"/>
          <w:u w:val="single"/>
        </w:rPr>
        <w:t xml:space="preserve">                                  </w:t>
      </w:r>
    </w:p>
    <w:p w:rsidR="00C2243D" w:rsidRDefault="00605B55">
      <w:pPr>
        <w:spacing w:line="440" w:lineRule="exact"/>
        <w:jc w:val="left"/>
        <w:rPr>
          <w:rFonts w:ascii="仿宋" w:eastAsia="仿宋" w:hAnsi="仿宋"/>
          <w:sz w:val="28"/>
          <w:szCs w:val="28"/>
        </w:rPr>
      </w:pPr>
      <w:r>
        <w:rPr>
          <w:rFonts w:ascii="仿宋" w:eastAsia="仿宋" w:hAnsi="仿宋"/>
          <w:spacing w:val="24"/>
          <w:kern w:val="0"/>
          <w:sz w:val="28"/>
          <w:szCs w:val="28"/>
        </w:rPr>
        <w:t>法定代表人</w:t>
      </w:r>
      <w:r>
        <w:rPr>
          <w:rFonts w:ascii="仿宋" w:eastAsia="仿宋" w:hAnsi="仿宋"/>
          <w:kern w:val="0"/>
          <w:sz w:val="28"/>
          <w:szCs w:val="28"/>
        </w:rPr>
        <w:t>：</w:t>
      </w:r>
      <w:r>
        <w:rPr>
          <w:rFonts w:ascii="仿宋" w:eastAsia="仿宋" w:hAnsi="仿宋"/>
          <w:sz w:val="28"/>
          <w:szCs w:val="28"/>
          <w:u w:val="single"/>
        </w:rPr>
        <w:t xml:space="preserve">                                              </w:t>
      </w:r>
    </w:p>
    <w:p w:rsidR="00C2243D" w:rsidRDefault="00605B55">
      <w:pPr>
        <w:spacing w:line="440" w:lineRule="exact"/>
        <w:jc w:val="left"/>
        <w:rPr>
          <w:rFonts w:ascii="仿宋" w:eastAsia="仿宋" w:hAnsi="仿宋"/>
          <w:sz w:val="28"/>
          <w:szCs w:val="28"/>
        </w:rPr>
      </w:pPr>
      <w:r>
        <w:rPr>
          <w:rFonts w:ascii="仿宋" w:eastAsia="仿宋" w:hAnsi="仿宋"/>
          <w:sz w:val="28"/>
          <w:szCs w:val="28"/>
        </w:rPr>
        <w:t>营业执照代码：</w:t>
      </w:r>
      <w:r>
        <w:rPr>
          <w:rFonts w:ascii="仿宋" w:eastAsia="仿宋" w:hAnsi="仿宋"/>
          <w:sz w:val="28"/>
          <w:szCs w:val="28"/>
          <w:u w:val="single"/>
        </w:rPr>
        <w:t xml:space="preserve">                                             </w:t>
      </w:r>
    </w:p>
    <w:p w:rsidR="00C2243D" w:rsidRDefault="00605B55">
      <w:pPr>
        <w:spacing w:line="440" w:lineRule="exact"/>
        <w:jc w:val="left"/>
        <w:rPr>
          <w:rFonts w:ascii="仿宋" w:eastAsia="仿宋" w:hAnsi="仿宋"/>
          <w:sz w:val="28"/>
          <w:szCs w:val="28"/>
        </w:rPr>
      </w:pPr>
      <w:r>
        <w:rPr>
          <w:rFonts w:ascii="仿宋" w:eastAsia="仿宋" w:hAnsi="仿宋"/>
          <w:spacing w:val="25"/>
          <w:kern w:val="0"/>
          <w:sz w:val="28"/>
          <w:szCs w:val="28"/>
        </w:rPr>
        <w:t>联系电话</w:t>
      </w:r>
      <w:r>
        <w:rPr>
          <w:rFonts w:ascii="仿宋" w:eastAsia="仿宋" w:hAnsi="仿宋"/>
          <w:kern w:val="0"/>
          <w:sz w:val="28"/>
          <w:szCs w:val="28"/>
        </w:rPr>
        <w:t>：</w:t>
      </w:r>
      <w:r>
        <w:rPr>
          <w:rFonts w:ascii="仿宋" w:eastAsia="仿宋" w:hAnsi="仿宋"/>
          <w:sz w:val="28"/>
          <w:szCs w:val="28"/>
          <w:u w:val="single"/>
        </w:rPr>
        <w:t xml:space="preserve">                                                </w:t>
      </w:r>
    </w:p>
    <w:p w:rsidR="00C2243D" w:rsidRDefault="00605B55">
      <w:pPr>
        <w:spacing w:line="440" w:lineRule="exact"/>
        <w:jc w:val="left"/>
        <w:rPr>
          <w:rFonts w:ascii="仿宋" w:eastAsia="仿宋" w:hAnsi="仿宋"/>
          <w:sz w:val="28"/>
          <w:szCs w:val="28"/>
        </w:rPr>
      </w:pPr>
      <w:r>
        <w:rPr>
          <w:rFonts w:ascii="仿宋" w:eastAsia="仿宋" w:hAnsi="仿宋"/>
          <w:spacing w:val="24"/>
          <w:kern w:val="0"/>
          <w:sz w:val="28"/>
          <w:szCs w:val="28"/>
        </w:rPr>
        <w:t>委托代理人</w:t>
      </w:r>
      <w:r>
        <w:rPr>
          <w:rFonts w:ascii="仿宋" w:eastAsia="仿宋" w:hAnsi="仿宋"/>
          <w:kern w:val="0"/>
          <w:sz w:val="28"/>
          <w:szCs w:val="28"/>
        </w:rPr>
        <w:t>：</w:t>
      </w:r>
      <w:r>
        <w:rPr>
          <w:rFonts w:ascii="仿宋" w:eastAsia="仿宋" w:hAnsi="仿宋"/>
          <w:sz w:val="28"/>
          <w:szCs w:val="28"/>
          <w:u w:val="single"/>
        </w:rPr>
        <w:t xml:space="preserve">                                              </w:t>
      </w:r>
    </w:p>
    <w:p w:rsidR="00C2243D" w:rsidRDefault="00605B55">
      <w:pPr>
        <w:spacing w:line="440" w:lineRule="exact"/>
        <w:jc w:val="left"/>
        <w:rPr>
          <w:rFonts w:ascii="仿宋" w:eastAsia="仿宋" w:hAnsi="仿宋"/>
          <w:sz w:val="28"/>
          <w:szCs w:val="28"/>
        </w:rPr>
      </w:pPr>
      <w:r>
        <w:rPr>
          <w:rFonts w:ascii="仿宋" w:eastAsia="仿宋" w:hAnsi="仿宋"/>
          <w:spacing w:val="25"/>
          <w:kern w:val="0"/>
          <w:sz w:val="28"/>
          <w:szCs w:val="28"/>
        </w:rPr>
        <w:t>联系电话</w:t>
      </w:r>
      <w:r>
        <w:rPr>
          <w:rFonts w:ascii="仿宋" w:eastAsia="仿宋" w:hAnsi="仿宋"/>
          <w:kern w:val="0"/>
          <w:sz w:val="28"/>
          <w:szCs w:val="28"/>
        </w:rPr>
        <w:t>：</w:t>
      </w:r>
      <w:r>
        <w:rPr>
          <w:rFonts w:ascii="仿宋" w:eastAsia="仿宋" w:hAnsi="仿宋"/>
          <w:sz w:val="28"/>
          <w:szCs w:val="28"/>
          <w:u w:val="single"/>
        </w:rPr>
        <w:t xml:space="preserve">                                                </w:t>
      </w:r>
    </w:p>
    <w:p w:rsidR="00C2243D" w:rsidRDefault="00605B55">
      <w:pPr>
        <w:spacing w:line="440" w:lineRule="exact"/>
        <w:jc w:val="left"/>
        <w:rPr>
          <w:rFonts w:ascii="仿宋" w:eastAsia="仿宋" w:hAnsi="仿宋"/>
          <w:sz w:val="28"/>
          <w:szCs w:val="28"/>
        </w:rPr>
      </w:pPr>
      <w:r>
        <w:rPr>
          <w:rFonts w:ascii="仿宋" w:eastAsia="仿宋" w:hAnsi="仿宋"/>
          <w:spacing w:val="25"/>
          <w:kern w:val="0"/>
          <w:sz w:val="28"/>
          <w:szCs w:val="28"/>
        </w:rPr>
        <w:t>通信地址</w:t>
      </w:r>
      <w:r>
        <w:rPr>
          <w:rFonts w:ascii="仿宋" w:eastAsia="仿宋" w:hAnsi="仿宋"/>
          <w:kern w:val="0"/>
          <w:sz w:val="28"/>
          <w:szCs w:val="28"/>
        </w:rPr>
        <w:t>：</w:t>
      </w:r>
      <w:r>
        <w:rPr>
          <w:rFonts w:ascii="仿宋" w:eastAsia="仿宋" w:hAnsi="仿宋"/>
          <w:sz w:val="28"/>
          <w:szCs w:val="28"/>
          <w:u w:val="single"/>
        </w:rPr>
        <w:t xml:space="preserve">                                                </w:t>
      </w:r>
    </w:p>
    <w:p w:rsidR="00C2243D" w:rsidRDefault="00605B55">
      <w:pPr>
        <w:spacing w:line="440" w:lineRule="exact"/>
        <w:jc w:val="left"/>
        <w:rPr>
          <w:rFonts w:ascii="仿宋" w:eastAsia="仿宋" w:hAnsi="仿宋"/>
          <w:sz w:val="28"/>
          <w:szCs w:val="28"/>
        </w:rPr>
      </w:pPr>
      <w:r>
        <w:rPr>
          <w:rFonts w:ascii="仿宋" w:eastAsia="仿宋" w:hAnsi="仿宋"/>
          <w:spacing w:val="25"/>
          <w:kern w:val="0"/>
          <w:sz w:val="28"/>
          <w:szCs w:val="28"/>
        </w:rPr>
        <w:t>邮政编码</w:t>
      </w:r>
      <w:r>
        <w:rPr>
          <w:rFonts w:ascii="仿宋" w:eastAsia="仿宋" w:hAnsi="仿宋"/>
          <w:kern w:val="0"/>
          <w:sz w:val="28"/>
          <w:szCs w:val="28"/>
        </w:rPr>
        <w:t>：</w:t>
      </w:r>
      <w:r>
        <w:rPr>
          <w:rFonts w:ascii="仿宋" w:eastAsia="仿宋" w:hAnsi="仿宋"/>
          <w:sz w:val="28"/>
          <w:szCs w:val="28"/>
          <w:u w:val="single"/>
        </w:rPr>
        <w:t xml:space="preserve">                                                </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p>
    <w:p w:rsidR="00C2243D" w:rsidRDefault="00605B55">
      <w:pPr>
        <w:spacing w:line="440" w:lineRule="exact"/>
        <w:ind w:firstLine="570"/>
        <w:jc w:val="left"/>
        <w:rPr>
          <w:rFonts w:ascii="仿宋" w:eastAsia="仿宋" w:hAnsi="仿宋"/>
          <w:sz w:val="28"/>
          <w:szCs w:val="28"/>
          <w:u w:val="single"/>
        </w:rPr>
      </w:pPr>
      <w:r>
        <w:rPr>
          <w:rFonts w:ascii="仿宋" w:eastAsia="仿宋" w:hAnsi="仿宋"/>
          <w:sz w:val="28"/>
          <w:szCs w:val="28"/>
        </w:rPr>
        <w:t>根据</w:t>
      </w:r>
      <w:r>
        <w:rPr>
          <w:rFonts w:ascii="仿宋" w:eastAsia="仿宋" w:hAnsi="仿宋" w:hint="eastAsia"/>
          <w:sz w:val="28"/>
          <w:szCs w:val="28"/>
        </w:rPr>
        <w:t>《中华人民共和国民法典》</w:t>
      </w:r>
      <w:r>
        <w:rPr>
          <w:rFonts w:ascii="仿宋" w:eastAsia="仿宋" w:hAnsi="仿宋"/>
          <w:sz w:val="28"/>
          <w:szCs w:val="28"/>
        </w:rPr>
        <w:t>《物业管理条例》《福建省物业管理条例》《厦门市物业管理若干规定》</w:t>
      </w:r>
      <w:r>
        <w:rPr>
          <w:rFonts w:ascii="仿宋" w:eastAsia="仿宋" w:hAnsi="仿宋" w:hint="eastAsia"/>
          <w:sz w:val="28"/>
          <w:szCs w:val="28"/>
        </w:rPr>
        <w:t>及相关</w:t>
      </w:r>
      <w:r>
        <w:rPr>
          <w:rFonts w:ascii="仿宋" w:eastAsia="仿宋" w:hAnsi="仿宋"/>
          <w:sz w:val="28"/>
          <w:szCs w:val="28"/>
        </w:rPr>
        <w:t>法律</w:t>
      </w:r>
      <w:r>
        <w:rPr>
          <w:rFonts w:ascii="仿宋" w:eastAsia="仿宋" w:hAnsi="仿宋" w:hint="eastAsia"/>
          <w:sz w:val="28"/>
          <w:szCs w:val="28"/>
        </w:rPr>
        <w:t>、</w:t>
      </w:r>
      <w:r>
        <w:rPr>
          <w:rFonts w:ascii="仿宋" w:eastAsia="仿宋" w:hAnsi="仿宋"/>
          <w:sz w:val="28"/>
          <w:szCs w:val="28"/>
        </w:rPr>
        <w:t>法规</w:t>
      </w:r>
      <w:r>
        <w:rPr>
          <w:rFonts w:ascii="仿宋" w:eastAsia="仿宋" w:hAnsi="仿宋" w:hint="eastAsia"/>
          <w:sz w:val="28"/>
          <w:szCs w:val="28"/>
        </w:rPr>
        <w:t>、</w:t>
      </w:r>
      <w:r>
        <w:rPr>
          <w:rFonts w:ascii="仿宋" w:eastAsia="仿宋" w:hAnsi="仿宋"/>
          <w:sz w:val="28"/>
          <w:szCs w:val="28"/>
        </w:rPr>
        <w:t>规章的规定，甲乙双方在</w:t>
      </w:r>
      <w:r>
        <w:rPr>
          <w:rFonts w:ascii="仿宋" w:eastAsia="仿宋" w:hAnsi="仿宋" w:hint="eastAsia"/>
          <w:sz w:val="28"/>
          <w:szCs w:val="28"/>
        </w:rPr>
        <w:t>公平自愿</w:t>
      </w:r>
      <w:r>
        <w:rPr>
          <w:rFonts w:ascii="仿宋" w:eastAsia="仿宋" w:hAnsi="仿宋"/>
          <w:sz w:val="28"/>
          <w:szCs w:val="28"/>
        </w:rPr>
        <w:t>、诚实信用的基础上，</w:t>
      </w:r>
      <w:r>
        <w:rPr>
          <w:rFonts w:ascii="仿宋" w:eastAsia="仿宋" w:hAnsi="仿宋" w:hint="eastAsia"/>
          <w:sz w:val="28"/>
          <w:szCs w:val="28"/>
        </w:rPr>
        <w:t>经协商一致，</w:t>
      </w:r>
      <w:r>
        <w:rPr>
          <w:rFonts w:ascii="仿宋" w:eastAsia="仿宋" w:hAnsi="仿宋"/>
          <w:sz w:val="28"/>
          <w:szCs w:val="28"/>
        </w:rPr>
        <w:t>就甲方选聘乙方为</w:t>
      </w:r>
      <w:r>
        <w:rPr>
          <w:rFonts w:ascii="仿宋" w:eastAsia="仿宋" w:hAnsi="仿宋"/>
          <w:sz w:val="28"/>
          <w:szCs w:val="28"/>
          <w:u w:val="single"/>
        </w:rPr>
        <w:t xml:space="preserve">                            </w:t>
      </w:r>
      <w:r>
        <w:rPr>
          <w:rFonts w:ascii="仿宋" w:eastAsia="仿宋" w:hAnsi="仿宋"/>
          <w:sz w:val="28"/>
          <w:szCs w:val="28"/>
        </w:rPr>
        <w:t>（物业名称）提供物业管理服务之相关事宜,订立本合同，以兹共同遵守。</w:t>
      </w:r>
    </w:p>
    <w:p w:rsidR="00C2243D" w:rsidRDefault="00C2243D">
      <w:pPr>
        <w:spacing w:line="440" w:lineRule="exact"/>
        <w:jc w:val="left"/>
        <w:rPr>
          <w:rFonts w:ascii="仿宋" w:eastAsia="仿宋" w:hAnsi="仿宋"/>
          <w:sz w:val="28"/>
          <w:szCs w:val="28"/>
        </w:rPr>
      </w:pPr>
    </w:p>
    <w:p w:rsidR="00C2243D" w:rsidRDefault="00C2243D">
      <w:pPr>
        <w:spacing w:line="440" w:lineRule="exact"/>
        <w:jc w:val="left"/>
        <w:rPr>
          <w:rFonts w:ascii="仿宋" w:eastAsia="仿宋" w:hAnsi="仿宋"/>
          <w:sz w:val="28"/>
          <w:szCs w:val="28"/>
        </w:rPr>
      </w:pPr>
    </w:p>
    <w:p w:rsidR="00C2243D" w:rsidRDefault="00C2243D">
      <w:pPr>
        <w:spacing w:line="440" w:lineRule="exact"/>
        <w:jc w:val="left"/>
        <w:rPr>
          <w:rFonts w:ascii="仿宋" w:eastAsia="仿宋" w:hAnsi="仿宋"/>
          <w:sz w:val="28"/>
          <w:szCs w:val="28"/>
        </w:rPr>
      </w:pPr>
    </w:p>
    <w:p w:rsidR="00C2243D" w:rsidRDefault="00C2243D">
      <w:pPr>
        <w:spacing w:line="440" w:lineRule="exact"/>
        <w:jc w:val="left"/>
        <w:rPr>
          <w:rFonts w:ascii="仿宋" w:eastAsia="仿宋" w:hAnsi="仿宋"/>
          <w:sz w:val="30"/>
          <w:szCs w:val="30"/>
        </w:rPr>
      </w:pPr>
    </w:p>
    <w:p w:rsidR="00C2243D" w:rsidRDefault="00C2243D">
      <w:pPr>
        <w:spacing w:line="440" w:lineRule="exact"/>
        <w:jc w:val="center"/>
        <w:rPr>
          <w:rFonts w:ascii="仿宋" w:eastAsia="仿宋" w:hAnsi="仿宋"/>
          <w:sz w:val="36"/>
          <w:szCs w:val="36"/>
        </w:rPr>
      </w:pPr>
    </w:p>
    <w:p w:rsidR="00C2243D" w:rsidRDefault="00605B55">
      <w:pPr>
        <w:spacing w:line="440" w:lineRule="exact"/>
        <w:jc w:val="center"/>
        <w:rPr>
          <w:rFonts w:ascii="仿宋" w:eastAsia="仿宋" w:hAnsi="仿宋"/>
          <w:b/>
          <w:bCs/>
          <w:sz w:val="28"/>
          <w:szCs w:val="28"/>
        </w:rPr>
      </w:pPr>
      <w:r>
        <w:rPr>
          <w:rFonts w:ascii="仿宋" w:eastAsia="仿宋" w:hAnsi="仿宋" w:hint="eastAsia"/>
          <w:b/>
          <w:bCs/>
          <w:sz w:val="36"/>
          <w:szCs w:val="36"/>
        </w:rPr>
        <w:lastRenderedPageBreak/>
        <w:t>第一章</w:t>
      </w:r>
      <w:r>
        <w:rPr>
          <w:rFonts w:ascii="仿宋" w:eastAsia="仿宋" w:hAnsi="仿宋"/>
          <w:b/>
          <w:bCs/>
          <w:sz w:val="36"/>
          <w:szCs w:val="36"/>
        </w:rPr>
        <w:t xml:space="preserve"> </w:t>
      </w:r>
      <w:r>
        <w:rPr>
          <w:rFonts w:ascii="仿宋" w:eastAsia="仿宋" w:hAnsi="仿宋" w:hint="eastAsia"/>
          <w:b/>
          <w:bCs/>
          <w:sz w:val="36"/>
          <w:szCs w:val="36"/>
        </w:rPr>
        <w:t>定义</w:t>
      </w:r>
    </w:p>
    <w:p w:rsidR="00C2243D" w:rsidRDefault="00605B55">
      <w:pPr>
        <w:spacing w:line="440" w:lineRule="exact"/>
        <w:jc w:val="left"/>
        <w:rPr>
          <w:rFonts w:ascii="仿宋" w:eastAsia="仿宋" w:hAnsi="仿宋"/>
          <w:sz w:val="28"/>
          <w:szCs w:val="28"/>
        </w:rPr>
      </w:pPr>
      <w:r>
        <w:rPr>
          <w:rFonts w:ascii="仿宋" w:eastAsia="仿宋" w:hAnsi="仿宋"/>
          <w:sz w:val="28"/>
          <w:szCs w:val="28"/>
        </w:rPr>
        <w:t>第一条 以下词语若无特殊说明，在本合同中定义如下：</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1、业主：指</w:t>
      </w:r>
      <w:r>
        <w:rPr>
          <w:rFonts w:ascii="仿宋" w:eastAsia="仿宋" w:hAnsi="仿宋" w:hint="eastAsia"/>
          <w:sz w:val="28"/>
          <w:szCs w:val="28"/>
        </w:rPr>
        <w:t>房屋产权证或者</w:t>
      </w:r>
      <w:r>
        <w:rPr>
          <w:rFonts w:ascii="仿宋" w:eastAsia="仿宋" w:hAnsi="仿宋"/>
          <w:sz w:val="28"/>
          <w:szCs w:val="28"/>
        </w:rPr>
        <w:t>不动产登记簿上记载的所有权人</w:t>
      </w:r>
      <w:r>
        <w:rPr>
          <w:rFonts w:ascii="仿宋" w:eastAsia="仿宋" w:hAnsi="仿宋" w:hint="eastAsia"/>
          <w:sz w:val="28"/>
          <w:szCs w:val="28"/>
        </w:rPr>
        <w:t>，或者已与建设单位签订商品房买卖合同但尚未依法办理所有权登记的购房人</w:t>
      </w:r>
      <w:r>
        <w:rPr>
          <w:rFonts w:ascii="仿宋" w:eastAsia="仿宋" w:hAnsi="仿宋"/>
          <w:sz w:val="28"/>
          <w:szCs w:val="28"/>
        </w:rPr>
        <w:t>。</w:t>
      </w:r>
    </w:p>
    <w:p w:rsidR="00C2243D" w:rsidRDefault="00605B55">
      <w:pPr>
        <w:spacing w:line="440" w:lineRule="exact"/>
        <w:ind w:firstLine="570"/>
        <w:jc w:val="left"/>
        <w:rPr>
          <w:rFonts w:ascii="仿宋" w:eastAsia="仿宋" w:hAnsi="仿宋"/>
          <w:sz w:val="28"/>
          <w:szCs w:val="28"/>
        </w:rPr>
      </w:pPr>
      <w:r>
        <w:rPr>
          <w:rFonts w:ascii="仿宋" w:eastAsia="仿宋" w:hAnsi="仿宋"/>
          <w:sz w:val="28"/>
          <w:szCs w:val="28"/>
        </w:rPr>
        <w:t>2、物业使用人：指除业主之外实际使用房屋的其他人，包括但不限于房屋的承租人</w:t>
      </w:r>
      <w:r>
        <w:rPr>
          <w:rFonts w:ascii="仿宋" w:eastAsia="仿宋" w:hAnsi="仿宋" w:hint="eastAsia"/>
          <w:sz w:val="28"/>
          <w:szCs w:val="28"/>
        </w:rPr>
        <w:t>、借用人、居住权人等</w:t>
      </w:r>
      <w:r>
        <w:rPr>
          <w:rFonts w:ascii="仿宋" w:eastAsia="仿宋" w:hAnsi="仿宋"/>
          <w:sz w:val="28"/>
          <w:szCs w:val="28"/>
        </w:rPr>
        <w:t>。</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3、物业管理用房：指</w:t>
      </w:r>
      <w:r>
        <w:rPr>
          <w:rFonts w:ascii="仿宋" w:eastAsia="仿宋" w:hAnsi="仿宋" w:hint="eastAsia"/>
          <w:sz w:val="28"/>
          <w:szCs w:val="28"/>
        </w:rPr>
        <w:t>由甲方无偿提供给乙方使用的</w:t>
      </w:r>
      <w:r>
        <w:rPr>
          <w:rFonts w:ascii="仿宋" w:eastAsia="仿宋" w:hAnsi="仿宋"/>
          <w:sz w:val="28"/>
          <w:szCs w:val="28"/>
        </w:rPr>
        <w:t>物业服务</w:t>
      </w:r>
      <w:r>
        <w:rPr>
          <w:rFonts w:ascii="仿宋" w:eastAsia="仿宋" w:hAnsi="仿宋" w:hint="eastAsia"/>
          <w:sz w:val="28"/>
          <w:szCs w:val="28"/>
        </w:rPr>
        <w:t>人员</w:t>
      </w:r>
      <w:r>
        <w:rPr>
          <w:rFonts w:ascii="仿宋" w:eastAsia="仿宋" w:hAnsi="仿宋"/>
          <w:sz w:val="28"/>
          <w:szCs w:val="28"/>
        </w:rPr>
        <w:t>办公用房</w:t>
      </w:r>
      <w:r>
        <w:rPr>
          <w:rFonts w:ascii="仿宋" w:eastAsia="仿宋" w:hAnsi="仿宋" w:hint="eastAsia"/>
          <w:sz w:val="28"/>
          <w:szCs w:val="28"/>
        </w:rPr>
        <w:t>和</w:t>
      </w:r>
      <w:r>
        <w:rPr>
          <w:rFonts w:ascii="仿宋" w:eastAsia="仿宋" w:hAnsi="仿宋"/>
          <w:sz w:val="28"/>
          <w:szCs w:val="28"/>
        </w:rPr>
        <w:t>物业管理设施设备用房、</w:t>
      </w:r>
      <w:r>
        <w:rPr>
          <w:rFonts w:ascii="仿宋" w:eastAsia="仿宋" w:hAnsi="仿宋" w:hint="eastAsia"/>
          <w:sz w:val="28"/>
          <w:szCs w:val="28"/>
        </w:rPr>
        <w:t>门卫房等。</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sz w:val="28"/>
          <w:szCs w:val="28"/>
        </w:rPr>
        <w:t>4、 共</w:t>
      </w:r>
      <w:r>
        <w:rPr>
          <w:rFonts w:ascii="仿宋" w:eastAsia="仿宋" w:hAnsi="仿宋" w:hint="eastAsia"/>
          <w:sz w:val="28"/>
          <w:szCs w:val="28"/>
        </w:rPr>
        <w:t>用</w:t>
      </w:r>
      <w:r>
        <w:rPr>
          <w:rFonts w:ascii="仿宋" w:eastAsia="仿宋" w:hAnsi="仿宋"/>
          <w:sz w:val="28"/>
          <w:szCs w:val="28"/>
        </w:rPr>
        <w:t>部位：</w:t>
      </w:r>
      <w:r>
        <w:rPr>
          <w:rFonts w:ascii="仿宋" w:eastAsia="仿宋" w:hAnsi="仿宋" w:hint="eastAsia"/>
          <w:sz w:val="28"/>
          <w:szCs w:val="28"/>
        </w:rPr>
        <w:t>共用部位，指根据法律、法规和商品房买卖合同，由单幢住宅内业主或者单幢住宅内业主及与之结构相连的非住宅业主共有的部位，一般包括：住宅的基础、承重墙体、柱、梁、楼板、屋顶以及户外的墙面、门厅、楼梯间、走廊通道等。</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共用部位分为</w:t>
      </w:r>
      <w:r>
        <w:rPr>
          <w:rFonts w:ascii="仿宋" w:eastAsia="仿宋" w:hAnsi="仿宋"/>
          <w:sz w:val="28"/>
          <w:szCs w:val="28"/>
        </w:rPr>
        <w:t>全体业主共</w:t>
      </w:r>
      <w:r>
        <w:rPr>
          <w:rFonts w:ascii="仿宋" w:eastAsia="仿宋" w:hAnsi="仿宋" w:hint="eastAsia"/>
          <w:sz w:val="28"/>
          <w:szCs w:val="28"/>
        </w:rPr>
        <w:t>用</w:t>
      </w:r>
      <w:r>
        <w:rPr>
          <w:rFonts w:ascii="仿宋" w:eastAsia="仿宋" w:hAnsi="仿宋"/>
          <w:sz w:val="28"/>
          <w:szCs w:val="28"/>
        </w:rPr>
        <w:t>部位和相关业主共</w:t>
      </w:r>
      <w:r>
        <w:rPr>
          <w:rFonts w:ascii="仿宋" w:eastAsia="仿宋" w:hAnsi="仿宋" w:hint="eastAsia"/>
          <w:sz w:val="28"/>
          <w:szCs w:val="28"/>
        </w:rPr>
        <w:t>用</w:t>
      </w:r>
      <w:r>
        <w:rPr>
          <w:rFonts w:ascii="仿宋" w:eastAsia="仿宋" w:hAnsi="仿宋"/>
          <w:sz w:val="28"/>
          <w:szCs w:val="28"/>
        </w:rPr>
        <w:t>部位。全体业主共</w:t>
      </w:r>
      <w:r>
        <w:rPr>
          <w:rFonts w:ascii="仿宋" w:eastAsia="仿宋" w:hAnsi="仿宋" w:hint="eastAsia"/>
          <w:sz w:val="28"/>
          <w:szCs w:val="28"/>
        </w:rPr>
        <w:t>用</w:t>
      </w:r>
      <w:r>
        <w:rPr>
          <w:rFonts w:ascii="仿宋" w:eastAsia="仿宋" w:hAnsi="仿宋"/>
          <w:sz w:val="28"/>
          <w:szCs w:val="28"/>
        </w:rPr>
        <w:t>部位，指</w:t>
      </w:r>
      <w:r>
        <w:rPr>
          <w:rFonts w:ascii="仿宋" w:eastAsia="仿宋" w:hAnsi="仿宋" w:hint="eastAsia"/>
          <w:sz w:val="28"/>
          <w:szCs w:val="28"/>
        </w:rPr>
        <w:t>物业服务区域</w:t>
      </w:r>
      <w:r>
        <w:rPr>
          <w:rFonts w:ascii="仿宋" w:eastAsia="仿宋" w:hAnsi="仿宋"/>
          <w:sz w:val="28"/>
          <w:szCs w:val="28"/>
        </w:rPr>
        <w:t>内全体业主共</w:t>
      </w:r>
      <w:r>
        <w:rPr>
          <w:rFonts w:ascii="仿宋" w:eastAsia="仿宋" w:hAnsi="仿宋" w:hint="eastAsia"/>
          <w:sz w:val="28"/>
          <w:szCs w:val="28"/>
        </w:rPr>
        <w:t>有</w:t>
      </w:r>
      <w:r>
        <w:rPr>
          <w:rFonts w:ascii="仿宋" w:eastAsia="仿宋" w:hAnsi="仿宋"/>
          <w:sz w:val="28"/>
          <w:szCs w:val="28"/>
        </w:rPr>
        <w:t>的</w:t>
      </w:r>
      <w:r>
        <w:rPr>
          <w:rFonts w:ascii="仿宋" w:eastAsia="仿宋" w:hAnsi="仿宋" w:hint="eastAsia"/>
          <w:sz w:val="28"/>
          <w:szCs w:val="28"/>
        </w:rPr>
        <w:t>部位；</w:t>
      </w:r>
      <w:r>
        <w:rPr>
          <w:rFonts w:ascii="仿宋" w:eastAsia="仿宋" w:hAnsi="仿宋"/>
          <w:sz w:val="28"/>
          <w:szCs w:val="28"/>
        </w:rPr>
        <w:t>相关业主共</w:t>
      </w:r>
      <w:r>
        <w:rPr>
          <w:rFonts w:ascii="仿宋" w:eastAsia="仿宋" w:hAnsi="仿宋" w:hint="eastAsia"/>
          <w:sz w:val="28"/>
          <w:szCs w:val="28"/>
        </w:rPr>
        <w:t>用</w:t>
      </w:r>
      <w:r>
        <w:rPr>
          <w:rFonts w:ascii="仿宋" w:eastAsia="仿宋" w:hAnsi="仿宋"/>
          <w:sz w:val="28"/>
          <w:szCs w:val="28"/>
        </w:rPr>
        <w:t>部</w:t>
      </w:r>
      <w:r>
        <w:rPr>
          <w:rFonts w:ascii="仿宋" w:eastAsia="仿宋" w:hAnsi="仿宋" w:hint="eastAsia"/>
          <w:sz w:val="28"/>
          <w:szCs w:val="28"/>
        </w:rPr>
        <w:t>位</w:t>
      </w:r>
      <w:r>
        <w:rPr>
          <w:rFonts w:ascii="仿宋" w:eastAsia="仿宋" w:hAnsi="仿宋"/>
          <w:sz w:val="28"/>
          <w:szCs w:val="28"/>
        </w:rPr>
        <w:t>，指一幢建筑物内部，由该幢建筑物的相关业主共</w:t>
      </w:r>
      <w:r>
        <w:rPr>
          <w:rFonts w:ascii="仿宋" w:eastAsia="仿宋" w:hAnsi="仿宋" w:hint="eastAsia"/>
          <w:sz w:val="28"/>
          <w:szCs w:val="28"/>
        </w:rPr>
        <w:t>有</w:t>
      </w:r>
      <w:r>
        <w:rPr>
          <w:rFonts w:ascii="仿宋" w:eastAsia="仿宋" w:hAnsi="仿宋"/>
          <w:sz w:val="28"/>
          <w:szCs w:val="28"/>
        </w:rPr>
        <w:t>的</w:t>
      </w:r>
      <w:r>
        <w:rPr>
          <w:rFonts w:ascii="仿宋" w:eastAsia="仿宋" w:hAnsi="仿宋" w:hint="eastAsia"/>
          <w:sz w:val="28"/>
          <w:szCs w:val="28"/>
        </w:rPr>
        <w:t>部分</w:t>
      </w:r>
      <w:r>
        <w:rPr>
          <w:rFonts w:ascii="仿宋" w:eastAsia="仿宋" w:hAnsi="仿宋"/>
          <w:sz w:val="28"/>
          <w:szCs w:val="28"/>
        </w:rPr>
        <w:t>。</w:t>
      </w:r>
    </w:p>
    <w:p w:rsidR="00C2243D" w:rsidRDefault="00605B55">
      <w:pPr>
        <w:spacing w:line="440" w:lineRule="exact"/>
        <w:ind w:firstLine="600"/>
        <w:jc w:val="left"/>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共用设施设备，是指根据法律、法规和商品房买卖合同，由业主或者业主及有关非业主共有的附属设施设备。</w:t>
      </w:r>
    </w:p>
    <w:p w:rsidR="00C2243D" w:rsidRDefault="00605B55">
      <w:pPr>
        <w:spacing w:line="440" w:lineRule="exact"/>
        <w:ind w:firstLine="600"/>
        <w:jc w:val="left"/>
        <w:rPr>
          <w:rFonts w:ascii="仿宋" w:eastAsia="仿宋" w:hAnsi="仿宋"/>
          <w:sz w:val="28"/>
          <w:szCs w:val="28"/>
        </w:rPr>
      </w:pPr>
      <w:r>
        <w:rPr>
          <w:rFonts w:ascii="仿宋" w:eastAsia="仿宋" w:hAnsi="仿宋" w:hint="eastAsia"/>
          <w:sz w:val="28"/>
          <w:szCs w:val="28"/>
        </w:rPr>
        <w:t>共用设施包括道路、绿地、人造景观、围墙、大门、信报箱、宣传栏、路灯、排水沟、渠、池、污水井、化粪池、垃圾容器、污水处理设施、机动车（非机动车）停车设施、休闲娱乐设施、消防设施、安防监控设施、人防设施、无障碍设施、垃圾转运设施以及物业服务用房等。</w:t>
      </w:r>
    </w:p>
    <w:p w:rsidR="00C2243D" w:rsidRDefault="00605B55">
      <w:pPr>
        <w:spacing w:line="440" w:lineRule="exact"/>
        <w:ind w:firstLine="600"/>
        <w:jc w:val="left"/>
        <w:rPr>
          <w:rFonts w:ascii="仿宋" w:eastAsia="仿宋" w:hAnsi="仿宋"/>
          <w:sz w:val="28"/>
          <w:szCs w:val="28"/>
        </w:rPr>
      </w:pPr>
      <w:r>
        <w:rPr>
          <w:rFonts w:ascii="仿宋" w:eastAsia="仿宋" w:hAnsi="仿宋" w:hint="eastAsia"/>
          <w:sz w:val="28"/>
          <w:szCs w:val="28"/>
        </w:rPr>
        <w:t>共用设备包括电梯、水泵、水箱、避雷设施、消防设备、楼道灯、电视天线、发电机、变配电设备、给排水管线、电线、供暖及空调设备等。</w:t>
      </w:r>
    </w:p>
    <w:p w:rsidR="00C2243D" w:rsidRDefault="00605B55">
      <w:pPr>
        <w:spacing w:line="440" w:lineRule="exact"/>
        <w:ind w:firstLine="570"/>
        <w:jc w:val="left"/>
        <w:rPr>
          <w:rFonts w:ascii="仿宋" w:eastAsia="仿宋" w:hAnsi="仿宋"/>
          <w:sz w:val="28"/>
          <w:szCs w:val="28"/>
        </w:rPr>
      </w:pPr>
      <w:r>
        <w:rPr>
          <w:rFonts w:ascii="仿宋" w:eastAsia="仿宋" w:hAnsi="仿宋"/>
          <w:sz w:val="28"/>
          <w:szCs w:val="28"/>
        </w:rPr>
        <w:t>6、公共区域：指一幢建筑物内部，由整幢建筑物的业主、物业使用人共同使用的区域以及整幢建筑物外、建筑区划内，由全体业主、物业使用人共同使用的区域。</w:t>
      </w:r>
    </w:p>
    <w:p w:rsidR="00C2243D" w:rsidRDefault="00605B55">
      <w:pPr>
        <w:spacing w:line="440" w:lineRule="exact"/>
        <w:ind w:firstLine="570"/>
        <w:jc w:val="left"/>
        <w:rPr>
          <w:rFonts w:ascii="仿宋" w:eastAsia="仿宋" w:hAnsi="仿宋"/>
          <w:sz w:val="28"/>
          <w:szCs w:val="28"/>
        </w:rPr>
      </w:pPr>
      <w:r>
        <w:rPr>
          <w:rFonts w:ascii="仿宋" w:eastAsia="仿宋" w:hAnsi="仿宋"/>
          <w:sz w:val="28"/>
          <w:szCs w:val="28"/>
        </w:rPr>
        <w:t>7、物业费：指</w:t>
      </w:r>
      <w:r>
        <w:rPr>
          <w:rFonts w:ascii="仿宋" w:eastAsia="仿宋" w:hAnsi="仿宋" w:hint="eastAsia"/>
          <w:sz w:val="28"/>
          <w:szCs w:val="28"/>
        </w:rPr>
        <w:t>乙方</w:t>
      </w:r>
      <w:r>
        <w:rPr>
          <w:rFonts w:ascii="仿宋" w:eastAsia="仿宋" w:hAnsi="仿宋"/>
          <w:sz w:val="28"/>
          <w:szCs w:val="28"/>
        </w:rPr>
        <w:t>按照物业服务合同约定，在物业管理区域内从事房屋及配套设施设备和相关</w:t>
      </w:r>
      <w:r>
        <w:rPr>
          <w:rFonts w:ascii="仿宋" w:eastAsia="仿宋" w:hAnsi="仿宋" w:hint="eastAsia"/>
          <w:sz w:val="28"/>
          <w:szCs w:val="28"/>
        </w:rPr>
        <w:t>场地</w:t>
      </w:r>
      <w:r>
        <w:rPr>
          <w:rFonts w:ascii="仿宋" w:eastAsia="仿宋" w:hAnsi="仿宋"/>
          <w:sz w:val="28"/>
          <w:szCs w:val="28"/>
        </w:rPr>
        <w:t>的日常管理、维护保养、绿化养</w:t>
      </w:r>
      <w:r>
        <w:rPr>
          <w:rFonts w:ascii="仿宋" w:eastAsia="仿宋" w:hAnsi="仿宋"/>
          <w:sz w:val="28"/>
          <w:szCs w:val="28"/>
        </w:rPr>
        <w:lastRenderedPageBreak/>
        <w:t>护、环境卫生保洁、公共秩序维持以及安全防范协助等服务，向业主、物业使用人所收取的费用。</w:t>
      </w:r>
    </w:p>
    <w:p w:rsidR="00C2243D" w:rsidRDefault="00605B55">
      <w:pPr>
        <w:spacing w:line="440" w:lineRule="exact"/>
        <w:ind w:firstLine="570"/>
        <w:jc w:val="left"/>
        <w:rPr>
          <w:rFonts w:ascii="仿宋" w:eastAsia="仿宋" w:hAnsi="仿宋"/>
          <w:sz w:val="28"/>
          <w:szCs w:val="28"/>
        </w:rPr>
      </w:pPr>
      <w:r>
        <w:rPr>
          <w:rFonts w:ascii="仿宋" w:eastAsia="仿宋" w:hAnsi="仿宋"/>
          <w:sz w:val="28"/>
          <w:szCs w:val="28"/>
        </w:rPr>
        <w:t>8、包干制：指由业主向物业服务企业支付固定物业服务费，盈</w:t>
      </w:r>
      <w:r>
        <w:rPr>
          <w:rFonts w:ascii="仿宋" w:eastAsia="仿宋" w:hAnsi="仿宋" w:hint="eastAsia"/>
          <w:sz w:val="28"/>
          <w:szCs w:val="28"/>
        </w:rPr>
        <w:t>余或者</w:t>
      </w:r>
      <w:r>
        <w:rPr>
          <w:rFonts w:ascii="仿宋" w:eastAsia="仿宋" w:hAnsi="仿宋"/>
          <w:sz w:val="28"/>
          <w:szCs w:val="28"/>
        </w:rPr>
        <w:t>亏</w:t>
      </w:r>
      <w:r>
        <w:rPr>
          <w:rFonts w:ascii="仿宋" w:eastAsia="仿宋" w:hAnsi="仿宋" w:hint="eastAsia"/>
          <w:sz w:val="28"/>
          <w:szCs w:val="28"/>
        </w:rPr>
        <w:t>损</w:t>
      </w:r>
      <w:r>
        <w:rPr>
          <w:rFonts w:ascii="仿宋" w:eastAsia="仿宋" w:hAnsi="仿宋"/>
          <w:sz w:val="28"/>
          <w:szCs w:val="28"/>
        </w:rPr>
        <w:t>均由物业服务企业</w:t>
      </w:r>
      <w:r>
        <w:rPr>
          <w:rFonts w:ascii="仿宋" w:eastAsia="仿宋" w:hAnsi="仿宋" w:hint="eastAsia"/>
          <w:sz w:val="28"/>
          <w:szCs w:val="28"/>
        </w:rPr>
        <w:t>享有或者</w:t>
      </w:r>
      <w:r>
        <w:rPr>
          <w:rFonts w:ascii="仿宋" w:eastAsia="仿宋" w:hAnsi="仿宋"/>
          <w:sz w:val="28"/>
          <w:szCs w:val="28"/>
        </w:rPr>
        <w:t>承担的物业服务计费方式。</w:t>
      </w:r>
    </w:p>
    <w:p w:rsidR="00C2243D" w:rsidRDefault="00605B55">
      <w:pPr>
        <w:spacing w:line="440" w:lineRule="exact"/>
        <w:ind w:firstLine="570"/>
        <w:jc w:val="left"/>
        <w:rPr>
          <w:rFonts w:ascii="仿宋" w:eastAsia="仿宋" w:hAnsi="仿宋"/>
          <w:sz w:val="28"/>
          <w:szCs w:val="28"/>
        </w:rPr>
      </w:pPr>
      <w:r>
        <w:rPr>
          <w:rFonts w:ascii="仿宋" w:eastAsia="仿宋" w:hAnsi="仿宋"/>
          <w:sz w:val="28"/>
          <w:szCs w:val="28"/>
        </w:rPr>
        <w:t>9、机动车停车位（库）物业服务费：指物业服务企业为业主自有的停车位（库）提供环境卫生保洁、停放秩序管理、通风照明等设施设备日常运行维护等服务，由机动车停车位（库）所有权人交纳的费用。</w:t>
      </w:r>
    </w:p>
    <w:p w:rsidR="00C2243D" w:rsidRDefault="00605B55">
      <w:pPr>
        <w:spacing w:line="440" w:lineRule="exact"/>
        <w:ind w:firstLine="570"/>
        <w:jc w:val="left"/>
        <w:rPr>
          <w:rFonts w:ascii="仿宋" w:eastAsia="仿宋" w:hAnsi="仿宋"/>
          <w:sz w:val="28"/>
          <w:szCs w:val="28"/>
        </w:rPr>
      </w:pPr>
      <w:r>
        <w:rPr>
          <w:rFonts w:ascii="仿宋" w:eastAsia="仿宋" w:hAnsi="仿宋"/>
          <w:sz w:val="28"/>
          <w:szCs w:val="28"/>
        </w:rPr>
        <w:t>10、机动车停放服务费：指物业服务企业按照物业服务合同约定，对物业管理区域内占用业主共有的道路或者其他场地施划的停车位进行经营和维护管理，向停放者收取的费用。</w:t>
      </w:r>
    </w:p>
    <w:p w:rsidR="00C2243D" w:rsidRDefault="00605B55">
      <w:pPr>
        <w:spacing w:line="440" w:lineRule="exact"/>
        <w:ind w:firstLine="570"/>
        <w:jc w:val="left"/>
        <w:rPr>
          <w:rFonts w:ascii="仿宋" w:eastAsia="仿宋" w:hAnsi="仿宋"/>
          <w:sz w:val="28"/>
          <w:szCs w:val="28"/>
        </w:rPr>
      </w:pPr>
      <w:r>
        <w:rPr>
          <w:rFonts w:ascii="仿宋" w:eastAsia="仿宋" w:hAnsi="仿宋"/>
          <w:sz w:val="28"/>
          <w:szCs w:val="28"/>
        </w:rPr>
        <w:t>11、住宅专项维修资金：指专项用于住宅共用部位、共用设施设备保修期满后的维修和更新、改造的资金，包括日常专项维修资金。</w:t>
      </w:r>
    </w:p>
    <w:p w:rsidR="00C2243D" w:rsidRDefault="00605B55">
      <w:pPr>
        <w:spacing w:line="440" w:lineRule="exact"/>
        <w:ind w:firstLine="600"/>
        <w:rPr>
          <w:rFonts w:ascii="仿宋" w:eastAsia="仿宋" w:hAnsi="仿宋"/>
          <w:sz w:val="28"/>
          <w:szCs w:val="28"/>
        </w:rPr>
      </w:pPr>
      <w:r>
        <w:rPr>
          <w:rFonts w:ascii="仿宋" w:eastAsia="仿宋" w:hAnsi="仿宋"/>
          <w:sz w:val="28"/>
          <w:szCs w:val="28"/>
        </w:rPr>
        <w:t>12、不可抗力：指不能预见、不能避免</w:t>
      </w:r>
      <w:r>
        <w:rPr>
          <w:rFonts w:ascii="仿宋" w:eastAsia="仿宋" w:hAnsi="仿宋" w:hint="eastAsia"/>
          <w:sz w:val="28"/>
          <w:szCs w:val="28"/>
        </w:rPr>
        <w:t>并</w:t>
      </w:r>
      <w:r>
        <w:rPr>
          <w:rFonts w:ascii="仿宋" w:eastAsia="仿宋" w:hAnsi="仿宋"/>
          <w:sz w:val="28"/>
          <w:szCs w:val="28"/>
        </w:rPr>
        <w:t>不能克服</w:t>
      </w:r>
      <w:r>
        <w:rPr>
          <w:rFonts w:ascii="仿宋" w:eastAsia="仿宋" w:hAnsi="仿宋" w:hint="eastAsia"/>
          <w:sz w:val="28"/>
          <w:szCs w:val="28"/>
        </w:rPr>
        <w:t>，</w:t>
      </w:r>
      <w:r>
        <w:rPr>
          <w:rFonts w:ascii="仿宋" w:eastAsia="仿宋" w:hAnsi="仿宋"/>
          <w:sz w:val="28"/>
          <w:szCs w:val="28"/>
        </w:rPr>
        <w:t>且导致本合同无法继续履行的客观情况</w:t>
      </w:r>
      <w:r>
        <w:rPr>
          <w:rFonts w:ascii="仿宋" w:eastAsia="仿宋" w:hAnsi="仿宋" w:hint="eastAsia"/>
          <w:sz w:val="28"/>
          <w:szCs w:val="28"/>
        </w:rPr>
        <w:t>。不可抗力</w:t>
      </w:r>
      <w:r>
        <w:rPr>
          <w:rFonts w:ascii="仿宋" w:eastAsia="仿宋" w:hAnsi="仿宋"/>
          <w:sz w:val="28"/>
          <w:szCs w:val="28"/>
        </w:rPr>
        <w:t>包括但不限于</w:t>
      </w:r>
      <w:del w:id="1" w:author="秦昕" w:date="2020-12-30T15:43:00Z">
        <w:r w:rsidDel="002975B0">
          <w:rPr>
            <w:rFonts w:ascii="仿宋" w:eastAsia="仿宋" w:hAnsi="仿宋" w:hint="eastAsia"/>
            <w:sz w:val="28"/>
            <w:szCs w:val="28"/>
          </w:rPr>
          <w:delText>政策、</w:delText>
        </w:r>
      </w:del>
      <w:r>
        <w:rPr>
          <w:rFonts w:ascii="仿宋" w:eastAsia="仿宋" w:hAnsi="仿宋"/>
          <w:sz w:val="28"/>
          <w:szCs w:val="28"/>
        </w:rPr>
        <w:t>台风、洪水、地震、干旱、冰雹、传染病疫情、罢工、战争、骚乱、政府征收征用等情形。</w:t>
      </w:r>
    </w:p>
    <w:p w:rsidR="00C2243D" w:rsidRDefault="00C2243D">
      <w:pPr>
        <w:spacing w:line="440" w:lineRule="exact"/>
        <w:ind w:firstLine="600"/>
        <w:rPr>
          <w:rFonts w:ascii="仿宋" w:eastAsia="仿宋" w:hAnsi="仿宋"/>
          <w:sz w:val="28"/>
          <w:szCs w:val="28"/>
        </w:rPr>
      </w:pPr>
    </w:p>
    <w:p w:rsidR="00C2243D" w:rsidRDefault="00C2243D">
      <w:pPr>
        <w:spacing w:line="440" w:lineRule="exact"/>
        <w:ind w:firstLine="600"/>
        <w:rPr>
          <w:rFonts w:ascii="仿宋" w:eastAsia="仿宋" w:hAnsi="仿宋"/>
          <w:sz w:val="28"/>
          <w:szCs w:val="28"/>
        </w:rPr>
      </w:pPr>
    </w:p>
    <w:p w:rsidR="00C2243D" w:rsidRDefault="00C2243D">
      <w:pPr>
        <w:spacing w:line="440" w:lineRule="exact"/>
        <w:ind w:firstLine="600"/>
        <w:rPr>
          <w:rFonts w:ascii="仿宋" w:eastAsia="仿宋" w:hAnsi="仿宋"/>
          <w:sz w:val="28"/>
          <w:szCs w:val="28"/>
        </w:rPr>
      </w:pPr>
    </w:p>
    <w:p w:rsidR="00C2243D" w:rsidRDefault="00C2243D">
      <w:pPr>
        <w:spacing w:line="440" w:lineRule="exact"/>
        <w:rPr>
          <w:rFonts w:ascii="仿宋" w:eastAsia="仿宋" w:hAnsi="仿宋"/>
          <w:szCs w:val="21"/>
        </w:rPr>
      </w:pPr>
    </w:p>
    <w:p w:rsidR="00C2243D" w:rsidRDefault="00C2243D">
      <w:pPr>
        <w:spacing w:line="440" w:lineRule="exact"/>
        <w:rPr>
          <w:rFonts w:ascii="仿宋" w:eastAsia="仿宋" w:hAnsi="仿宋"/>
          <w:szCs w:val="21"/>
        </w:rPr>
      </w:pPr>
    </w:p>
    <w:p w:rsidR="00C2243D" w:rsidRDefault="00C2243D">
      <w:pPr>
        <w:spacing w:line="440" w:lineRule="exact"/>
        <w:rPr>
          <w:rFonts w:ascii="仿宋" w:eastAsia="仿宋" w:hAnsi="仿宋"/>
          <w:szCs w:val="21"/>
        </w:rPr>
      </w:pPr>
    </w:p>
    <w:p w:rsidR="00C2243D" w:rsidRDefault="00C2243D">
      <w:pPr>
        <w:spacing w:line="440" w:lineRule="exact"/>
        <w:rPr>
          <w:rFonts w:ascii="仿宋" w:eastAsia="仿宋" w:hAnsi="仿宋"/>
          <w:szCs w:val="21"/>
        </w:rPr>
      </w:pPr>
    </w:p>
    <w:p w:rsidR="00C2243D" w:rsidRDefault="00C2243D">
      <w:pPr>
        <w:spacing w:line="440" w:lineRule="exact"/>
        <w:rPr>
          <w:rFonts w:ascii="仿宋" w:eastAsia="仿宋" w:hAnsi="仿宋"/>
          <w:szCs w:val="21"/>
        </w:rPr>
      </w:pPr>
    </w:p>
    <w:p w:rsidR="00C2243D" w:rsidRDefault="00C2243D">
      <w:pPr>
        <w:spacing w:line="440" w:lineRule="exact"/>
        <w:rPr>
          <w:rFonts w:ascii="仿宋" w:eastAsia="仿宋" w:hAnsi="仿宋"/>
          <w:szCs w:val="21"/>
        </w:rPr>
      </w:pPr>
    </w:p>
    <w:p w:rsidR="00C2243D" w:rsidRDefault="00C2243D">
      <w:pPr>
        <w:spacing w:line="440" w:lineRule="exact"/>
        <w:rPr>
          <w:rFonts w:ascii="仿宋" w:eastAsia="仿宋" w:hAnsi="仿宋"/>
          <w:szCs w:val="21"/>
        </w:rPr>
      </w:pPr>
    </w:p>
    <w:p w:rsidR="00C2243D" w:rsidRDefault="00C2243D">
      <w:pPr>
        <w:spacing w:line="440" w:lineRule="exact"/>
        <w:rPr>
          <w:rFonts w:ascii="仿宋" w:eastAsia="仿宋" w:hAnsi="仿宋"/>
          <w:szCs w:val="21"/>
        </w:rPr>
      </w:pPr>
    </w:p>
    <w:p w:rsidR="00C2243D" w:rsidRDefault="00C2243D">
      <w:pPr>
        <w:spacing w:line="440" w:lineRule="exact"/>
        <w:rPr>
          <w:rFonts w:ascii="仿宋" w:eastAsia="仿宋" w:hAnsi="仿宋"/>
          <w:szCs w:val="21"/>
        </w:rPr>
      </w:pPr>
    </w:p>
    <w:p w:rsidR="00C2243D" w:rsidRDefault="00C2243D">
      <w:pPr>
        <w:spacing w:line="440" w:lineRule="exact"/>
        <w:rPr>
          <w:rFonts w:ascii="仿宋" w:eastAsia="仿宋" w:hAnsi="仿宋"/>
          <w:szCs w:val="21"/>
        </w:rPr>
      </w:pPr>
    </w:p>
    <w:p w:rsidR="00C2243D" w:rsidRDefault="00C2243D">
      <w:pPr>
        <w:spacing w:line="440" w:lineRule="exact"/>
        <w:rPr>
          <w:rFonts w:ascii="仿宋" w:eastAsia="仿宋" w:hAnsi="仿宋"/>
          <w:szCs w:val="21"/>
        </w:rPr>
      </w:pPr>
    </w:p>
    <w:p w:rsidR="00C2243D" w:rsidRDefault="00605B55">
      <w:pPr>
        <w:spacing w:line="440" w:lineRule="exact"/>
        <w:ind w:firstLineChars="600" w:firstLine="2168"/>
        <w:rPr>
          <w:rFonts w:ascii="仿宋" w:eastAsia="仿宋" w:hAnsi="仿宋"/>
          <w:b/>
          <w:bCs/>
          <w:sz w:val="36"/>
          <w:szCs w:val="36"/>
        </w:rPr>
      </w:pPr>
      <w:r>
        <w:rPr>
          <w:rFonts w:ascii="仿宋" w:eastAsia="仿宋" w:hAnsi="仿宋" w:hint="eastAsia"/>
          <w:b/>
          <w:bCs/>
          <w:sz w:val="36"/>
          <w:szCs w:val="36"/>
        </w:rPr>
        <w:lastRenderedPageBreak/>
        <w:t>第二章</w:t>
      </w:r>
      <w:r>
        <w:rPr>
          <w:rFonts w:ascii="仿宋" w:eastAsia="仿宋" w:hAnsi="仿宋"/>
          <w:b/>
          <w:bCs/>
          <w:sz w:val="36"/>
          <w:szCs w:val="36"/>
        </w:rPr>
        <w:t xml:space="preserve"> 物业项目基本情况</w:t>
      </w:r>
    </w:p>
    <w:p w:rsidR="00C2243D" w:rsidRDefault="00605B55">
      <w:pPr>
        <w:spacing w:line="440" w:lineRule="exact"/>
        <w:rPr>
          <w:rFonts w:ascii="仿宋" w:eastAsia="仿宋" w:hAnsi="仿宋"/>
          <w:sz w:val="28"/>
          <w:szCs w:val="28"/>
        </w:rPr>
      </w:pPr>
      <w:r>
        <w:rPr>
          <w:rFonts w:ascii="仿宋" w:eastAsia="仿宋" w:hAnsi="仿宋"/>
          <w:sz w:val="28"/>
          <w:szCs w:val="28"/>
        </w:rPr>
        <w:t>第二条 物业项目基本情况</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项目名称:</w:t>
      </w:r>
      <w:r>
        <w:rPr>
          <w:rFonts w:ascii="仿宋" w:eastAsia="仿宋" w:hAnsi="仿宋"/>
          <w:sz w:val="28"/>
          <w:szCs w:val="28"/>
          <w:u w:val="single"/>
        </w:rPr>
        <w:t xml:space="preserve">                                         </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物业类型:</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多层住宅</w:t>
      </w:r>
      <w:r>
        <w:rPr>
          <w:rFonts w:ascii="仿宋" w:eastAsia="仿宋" w:hAnsi="仿宋" w:hint="eastAsia"/>
          <w:sz w:val="28"/>
          <w:szCs w:val="28"/>
        </w:rPr>
        <w:t>】【</w:t>
      </w:r>
      <w:r>
        <w:rPr>
          <w:rFonts w:ascii="仿宋" w:eastAsia="仿宋" w:hAnsi="仿宋"/>
          <w:sz w:val="28"/>
          <w:szCs w:val="28"/>
        </w:rPr>
        <w:t>高层住宅</w:t>
      </w:r>
      <w:r>
        <w:rPr>
          <w:rFonts w:ascii="仿宋" w:eastAsia="仿宋" w:hAnsi="仿宋" w:hint="eastAsia"/>
          <w:sz w:val="28"/>
          <w:szCs w:val="28"/>
        </w:rPr>
        <w:t>】【</w:t>
      </w:r>
      <w:r>
        <w:rPr>
          <w:rFonts w:ascii="仿宋" w:eastAsia="仿宋" w:hAnsi="仿宋"/>
          <w:sz w:val="28"/>
          <w:szCs w:val="28"/>
        </w:rPr>
        <w:t>经济适用住房</w:t>
      </w:r>
      <w:r>
        <w:rPr>
          <w:rFonts w:ascii="仿宋" w:eastAsia="仿宋" w:hAnsi="仿宋" w:hint="eastAsia"/>
          <w:sz w:val="28"/>
          <w:szCs w:val="28"/>
        </w:rPr>
        <w:t>】</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别墅</w:t>
      </w:r>
      <w:r>
        <w:rPr>
          <w:rFonts w:ascii="仿宋" w:eastAsia="仿宋" w:hAnsi="仿宋" w:hint="eastAsia"/>
          <w:sz w:val="28"/>
          <w:szCs w:val="28"/>
        </w:rPr>
        <w:t>】【</w:t>
      </w:r>
      <w:r>
        <w:rPr>
          <w:rFonts w:ascii="仿宋" w:eastAsia="仿宋" w:hAnsi="仿宋"/>
          <w:sz w:val="28"/>
          <w:szCs w:val="28"/>
        </w:rPr>
        <w:t>办公</w:t>
      </w:r>
      <w:r>
        <w:rPr>
          <w:rFonts w:ascii="仿宋" w:eastAsia="仿宋" w:hAnsi="仿宋" w:hint="eastAsia"/>
          <w:sz w:val="28"/>
          <w:szCs w:val="28"/>
        </w:rPr>
        <w:t>】【</w:t>
      </w:r>
      <w:r>
        <w:rPr>
          <w:rFonts w:ascii="仿宋" w:eastAsia="仿宋" w:hAnsi="仿宋"/>
          <w:sz w:val="28"/>
          <w:szCs w:val="28"/>
        </w:rPr>
        <w:t>商业</w:t>
      </w:r>
      <w:r>
        <w:rPr>
          <w:rFonts w:ascii="仿宋" w:eastAsia="仿宋" w:hAnsi="仿宋" w:hint="eastAsia"/>
          <w:sz w:val="28"/>
          <w:szCs w:val="28"/>
        </w:rPr>
        <w:t>】</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其他：</w:t>
      </w:r>
      <w:r>
        <w:rPr>
          <w:rFonts w:ascii="仿宋" w:eastAsia="仿宋" w:hAnsi="仿宋"/>
          <w:sz w:val="28"/>
          <w:szCs w:val="28"/>
          <w:u w:val="single"/>
        </w:rPr>
        <w:t xml:space="preserve">                  </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（三）项目</w:t>
      </w:r>
      <w:r>
        <w:rPr>
          <w:rFonts w:ascii="仿宋" w:eastAsia="仿宋" w:hAnsi="仿宋"/>
          <w:sz w:val="28"/>
          <w:szCs w:val="28"/>
        </w:rPr>
        <w:t>坐落位置:厦门市</w:t>
      </w:r>
      <w:r>
        <w:rPr>
          <w:rFonts w:ascii="仿宋" w:eastAsia="仿宋" w:hAnsi="仿宋"/>
          <w:sz w:val="28"/>
          <w:szCs w:val="28"/>
          <w:u w:val="single"/>
        </w:rPr>
        <w:t xml:space="preserve">      </w:t>
      </w:r>
      <w:r>
        <w:rPr>
          <w:rFonts w:ascii="仿宋" w:eastAsia="仿宋" w:hAnsi="仿宋"/>
          <w:sz w:val="28"/>
          <w:szCs w:val="28"/>
        </w:rPr>
        <w:t>区</w:t>
      </w:r>
      <w:r>
        <w:rPr>
          <w:rFonts w:ascii="仿宋" w:eastAsia="仿宋" w:hAnsi="仿宋"/>
          <w:sz w:val="28"/>
          <w:szCs w:val="28"/>
          <w:u w:val="single"/>
        </w:rPr>
        <w:t xml:space="preserve">        </w:t>
      </w:r>
      <w:r>
        <w:rPr>
          <w:rFonts w:ascii="仿宋" w:eastAsia="仿宋" w:hAnsi="仿宋"/>
          <w:sz w:val="28"/>
          <w:szCs w:val="28"/>
        </w:rPr>
        <w:t>路</w:t>
      </w:r>
      <w:r>
        <w:rPr>
          <w:rFonts w:ascii="仿宋" w:eastAsia="仿宋" w:hAnsi="仿宋"/>
          <w:sz w:val="28"/>
          <w:szCs w:val="28"/>
          <w:u w:val="single"/>
        </w:rPr>
        <w:t xml:space="preserve">        </w:t>
      </w:r>
      <w:r>
        <w:rPr>
          <w:rFonts w:ascii="仿宋" w:eastAsia="仿宋" w:hAnsi="仿宋"/>
          <w:sz w:val="28"/>
          <w:szCs w:val="28"/>
        </w:rPr>
        <w:t>号。</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总占地面积：</w:t>
      </w:r>
      <w:bookmarkStart w:id="2" w:name="_Hlk58067520"/>
      <w:r>
        <w:rPr>
          <w:rFonts w:ascii="仿宋" w:eastAsia="仿宋" w:hAnsi="仿宋"/>
          <w:sz w:val="28"/>
          <w:szCs w:val="28"/>
          <w:u w:val="single"/>
        </w:rPr>
        <w:t xml:space="preserve">      </w:t>
      </w:r>
      <w:bookmarkEnd w:id="2"/>
      <w:r>
        <w:rPr>
          <w:rFonts w:ascii="仿宋" w:eastAsia="仿宋" w:hAnsi="仿宋"/>
          <w:sz w:val="28"/>
          <w:szCs w:val="28"/>
        </w:rPr>
        <w:t>平方米；总建筑面积：</w:t>
      </w:r>
      <w:r>
        <w:rPr>
          <w:rFonts w:ascii="仿宋" w:eastAsia="仿宋" w:hAnsi="仿宋"/>
          <w:sz w:val="28"/>
          <w:szCs w:val="28"/>
          <w:u w:val="single"/>
        </w:rPr>
        <w:t xml:space="preserve">      </w:t>
      </w:r>
      <w:r>
        <w:rPr>
          <w:rFonts w:ascii="仿宋" w:eastAsia="仿宋" w:hAnsi="仿宋"/>
          <w:sz w:val="28"/>
          <w:szCs w:val="28"/>
        </w:rPr>
        <w:t>平方米，其中：多层住宅</w:t>
      </w:r>
      <w:r>
        <w:rPr>
          <w:rFonts w:ascii="仿宋" w:eastAsia="仿宋" w:hAnsi="仿宋"/>
          <w:sz w:val="28"/>
          <w:szCs w:val="28"/>
          <w:u w:val="single"/>
        </w:rPr>
        <w:t xml:space="preserve">    </w:t>
      </w:r>
      <w:r>
        <w:rPr>
          <w:rFonts w:ascii="仿宋" w:eastAsia="仿宋" w:hAnsi="仿宋"/>
          <w:sz w:val="28"/>
          <w:szCs w:val="28"/>
        </w:rPr>
        <w:t>平方米，高层住宅</w:t>
      </w:r>
      <w:r>
        <w:rPr>
          <w:rFonts w:ascii="仿宋" w:eastAsia="仿宋" w:hAnsi="仿宋"/>
          <w:sz w:val="28"/>
          <w:szCs w:val="28"/>
          <w:u w:val="single"/>
        </w:rPr>
        <w:t xml:space="preserve">    </w:t>
      </w:r>
      <w:r>
        <w:rPr>
          <w:rFonts w:ascii="仿宋" w:eastAsia="仿宋" w:hAnsi="仿宋"/>
          <w:sz w:val="28"/>
          <w:szCs w:val="28"/>
        </w:rPr>
        <w:t>平方米，经济适用住房</w:t>
      </w:r>
      <w:r>
        <w:rPr>
          <w:rFonts w:ascii="仿宋" w:eastAsia="仿宋" w:hAnsi="仿宋"/>
          <w:sz w:val="28"/>
          <w:szCs w:val="28"/>
          <w:u w:val="single"/>
        </w:rPr>
        <w:t xml:space="preserve">    </w:t>
      </w:r>
      <w:r>
        <w:rPr>
          <w:rFonts w:ascii="仿宋" w:eastAsia="仿宋" w:hAnsi="仿宋"/>
          <w:sz w:val="28"/>
          <w:szCs w:val="28"/>
        </w:rPr>
        <w:t>平方米，别墅</w:t>
      </w:r>
      <w:r>
        <w:rPr>
          <w:rFonts w:ascii="仿宋" w:eastAsia="仿宋" w:hAnsi="仿宋"/>
          <w:sz w:val="28"/>
          <w:szCs w:val="28"/>
          <w:u w:val="single"/>
        </w:rPr>
        <w:t xml:space="preserve">    </w:t>
      </w:r>
      <w:r>
        <w:rPr>
          <w:rFonts w:ascii="仿宋" w:eastAsia="仿宋" w:hAnsi="仿宋"/>
          <w:sz w:val="28"/>
          <w:szCs w:val="28"/>
        </w:rPr>
        <w:t>平方米，办公</w:t>
      </w:r>
      <w:r>
        <w:rPr>
          <w:rFonts w:ascii="仿宋" w:eastAsia="仿宋" w:hAnsi="仿宋"/>
          <w:sz w:val="28"/>
          <w:szCs w:val="28"/>
          <w:u w:val="single"/>
        </w:rPr>
        <w:t xml:space="preserve">    </w:t>
      </w:r>
      <w:r>
        <w:rPr>
          <w:rFonts w:ascii="仿宋" w:eastAsia="仿宋" w:hAnsi="仿宋"/>
          <w:sz w:val="28"/>
          <w:szCs w:val="28"/>
        </w:rPr>
        <w:t>平方米，商业</w:t>
      </w:r>
      <w:r>
        <w:rPr>
          <w:rFonts w:ascii="仿宋" w:eastAsia="仿宋" w:hAnsi="仿宋"/>
          <w:sz w:val="28"/>
          <w:szCs w:val="28"/>
          <w:u w:val="single"/>
        </w:rPr>
        <w:t xml:space="preserve">    </w:t>
      </w:r>
      <w:r>
        <w:rPr>
          <w:rFonts w:ascii="仿宋" w:eastAsia="仿宋" w:hAnsi="仿宋"/>
          <w:sz w:val="28"/>
          <w:szCs w:val="28"/>
        </w:rPr>
        <w:t>平方米</w:t>
      </w:r>
      <w:r>
        <w:rPr>
          <w:rFonts w:ascii="仿宋" w:eastAsia="仿宋" w:hAnsi="仿宋" w:hint="eastAsia"/>
          <w:sz w:val="28"/>
          <w:szCs w:val="28"/>
        </w:rPr>
        <w:t>，地下室面积</w:t>
      </w:r>
      <w:r>
        <w:rPr>
          <w:rFonts w:ascii="仿宋" w:eastAsia="仿宋" w:hAnsi="仿宋"/>
          <w:sz w:val="28"/>
          <w:szCs w:val="28"/>
          <w:u w:val="single"/>
        </w:rPr>
        <w:t xml:space="preserve">    </w:t>
      </w:r>
      <w:r>
        <w:rPr>
          <w:rFonts w:ascii="仿宋" w:eastAsia="仿宋" w:hAnsi="仿宋" w:hint="eastAsia"/>
          <w:sz w:val="28"/>
          <w:szCs w:val="28"/>
        </w:rPr>
        <w:t>平方米，绿化面积</w:t>
      </w:r>
      <w:r>
        <w:rPr>
          <w:rFonts w:ascii="仿宋" w:eastAsia="仿宋" w:hAnsi="仿宋"/>
          <w:sz w:val="28"/>
          <w:szCs w:val="28"/>
          <w:u w:val="single"/>
        </w:rPr>
        <w:t xml:space="preserve">    </w:t>
      </w:r>
      <w:r>
        <w:rPr>
          <w:rFonts w:ascii="仿宋" w:eastAsia="仿宋" w:hAnsi="仿宋" w:hint="eastAsia"/>
          <w:sz w:val="28"/>
          <w:szCs w:val="28"/>
        </w:rPr>
        <w:t>平方米</w:t>
      </w:r>
      <w:r>
        <w:rPr>
          <w:rFonts w:ascii="仿宋" w:eastAsia="仿宋" w:hAnsi="仿宋"/>
          <w:sz w:val="28"/>
          <w:szCs w:val="28"/>
        </w:rPr>
        <w:t>。</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（四）</w:t>
      </w:r>
      <w:r>
        <w:rPr>
          <w:rFonts w:ascii="仿宋" w:eastAsia="仿宋" w:hAnsi="仿宋"/>
          <w:sz w:val="28"/>
          <w:szCs w:val="28"/>
        </w:rPr>
        <w:t>物业管理区域四至：</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东至：</w:t>
      </w:r>
      <w:r>
        <w:rPr>
          <w:rFonts w:ascii="仿宋" w:eastAsia="仿宋" w:hAnsi="仿宋"/>
          <w:sz w:val="28"/>
          <w:szCs w:val="28"/>
          <w:u w:val="single"/>
        </w:rPr>
        <w:t xml:space="preserve">                                         </w:t>
      </w:r>
      <w:r>
        <w:rPr>
          <w:rFonts w:ascii="仿宋" w:eastAsia="仿宋" w:hAnsi="仿宋"/>
          <w:sz w:val="28"/>
          <w:szCs w:val="28"/>
        </w:rPr>
        <w:t>；</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南至：</w:t>
      </w:r>
      <w:r>
        <w:rPr>
          <w:rFonts w:ascii="仿宋" w:eastAsia="仿宋" w:hAnsi="仿宋"/>
          <w:sz w:val="28"/>
          <w:szCs w:val="28"/>
          <w:u w:val="single"/>
        </w:rPr>
        <w:t xml:space="preserve">                                         </w:t>
      </w:r>
      <w:r>
        <w:rPr>
          <w:rFonts w:ascii="仿宋" w:eastAsia="仿宋" w:hAnsi="仿宋"/>
          <w:sz w:val="28"/>
          <w:szCs w:val="28"/>
        </w:rPr>
        <w:t>；</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西至：</w:t>
      </w:r>
      <w:r>
        <w:rPr>
          <w:rFonts w:ascii="仿宋" w:eastAsia="仿宋" w:hAnsi="仿宋"/>
          <w:sz w:val="28"/>
          <w:szCs w:val="28"/>
          <w:u w:val="single"/>
        </w:rPr>
        <w:t xml:space="preserve">                                         </w:t>
      </w:r>
      <w:r>
        <w:rPr>
          <w:rFonts w:ascii="仿宋" w:eastAsia="仿宋" w:hAnsi="仿宋"/>
          <w:sz w:val="28"/>
          <w:szCs w:val="28"/>
        </w:rPr>
        <w:t>；</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北至：</w:t>
      </w:r>
      <w:r>
        <w:rPr>
          <w:rFonts w:ascii="仿宋" w:eastAsia="仿宋" w:hAnsi="仿宋"/>
          <w:sz w:val="28"/>
          <w:szCs w:val="28"/>
          <w:u w:val="single"/>
        </w:rPr>
        <w:t xml:space="preserve">                                         </w:t>
      </w:r>
      <w:r>
        <w:rPr>
          <w:rFonts w:ascii="仿宋" w:eastAsia="仿宋" w:hAnsi="仿宋"/>
          <w:sz w:val="28"/>
          <w:szCs w:val="28"/>
        </w:rPr>
        <w:t>。</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（五）物业项目</w:t>
      </w:r>
      <w:r>
        <w:rPr>
          <w:rFonts w:ascii="仿宋" w:eastAsia="仿宋" w:hAnsi="仿宋"/>
          <w:sz w:val="28"/>
          <w:szCs w:val="28"/>
        </w:rPr>
        <w:t>规划平面图详见附件一。</w:t>
      </w:r>
    </w:p>
    <w:p w:rsidR="00C2243D" w:rsidRDefault="00605B55">
      <w:pPr>
        <w:spacing w:line="440" w:lineRule="exact"/>
        <w:ind w:firstLine="570"/>
        <w:rPr>
          <w:rFonts w:ascii="仿宋" w:eastAsia="仿宋" w:hAnsi="仿宋"/>
          <w:sz w:val="28"/>
          <w:szCs w:val="28"/>
        </w:rPr>
      </w:pPr>
      <w:r>
        <w:rPr>
          <w:rFonts w:ascii="仿宋" w:eastAsia="仿宋" w:hAnsi="仿宋" w:hint="eastAsia"/>
          <w:sz w:val="28"/>
          <w:szCs w:val="28"/>
        </w:rPr>
        <w:t>（六）</w:t>
      </w:r>
      <w:r>
        <w:rPr>
          <w:rFonts w:ascii="仿宋" w:eastAsia="仿宋" w:hAnsi="仿宋"/>
          <w:sz w:val="28"/>
          <w:szCs w:val="28"/>
        </w:rPr>
        <w:t>物业管理区域的物业构成细目详见附件二。</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（七）</w:t>
      </w:r>
      <w:r>
        <w:rPr>
          <w:rFonts w:ascii="仿宋" w:eastAsia="仿宋" w:hAnsi="仿宋"/>
          <w:sz w:val="28"/>
          <w:szCs w:val="28"/>
        </w:rPr>
        <w:t>甲乙双方同意并确认，位于本合同项下</w:t>
      </w:r>
      <w:r>
        <w:rPr>
          <w:rFonts w:ascii="仿宋" w:eastAsia="仿宋" w:hAnsi="仿宋" w:hint="eastAsia"/>
          <w:sz w:val="28"/>
          <w:szCs w:val="28"/>
        </w:rPr>
        <w:t>的</w:t>
      </w:r>
      <w:r>
        <w:rPr>
          <w:rFonts w:ascii="仿宋" w:eastAsia="仿宋" w:hAnsi="仿宋"/>
          <w:sz w:val="28"/>
          <w:szCs w:val="28"/>
        </w:rPr>
        <w:t>物业管理区域内</w:t>
      </w:r>
      <w:r>
        <w:rPr>
          <w:rFonts w:ascii="仿宋" w:eastAsia="仿宋" w:hAnsi="仿宋" w:hint="eastAsia"/>
          <w:sz w:val="28"/>
          <w:szCs w:val="28"/>
        </w:rPr>
        <w:t>，</w:t>
      </w:r>
      <w:r>
        <w:rPr>
          <w:rFonts w:ascii="仿宋" w:eastAsia="仿宋" w:hAnsi="仿宋"/>
          <w:sz w:val="28"/>
          <w:szCs w:val="28"/>
        </w:rPr>
        <w:t>但未列在本合同</w:t>
      </w:r>
      <w:r>
        <w:rPr>
          <w:rFonts w:ascii="仿宋" w:eastAsia="仿宋" w:hAnsi="仿宋" w:hint="eastAsia"/>
          <w:sz w:val="28"/>
          <w:szCs w:val="28"/>
        </w:rPr>
        <w:t>附件二</w:t>
      </w:r>
      <w:r>
        <w:rPr>
          <w:rFonts w:ascii="仿宋" w:eastAsia="仿宋" w:hAnsi="仿宋"/>
          <w:sz w:val="28"/>
          <w:szCs w:val="28"/>
        </w:rPr>
        <w:t>物业构成细目表格中的物业，由乙方提供了物业管理服务的，该部分物业的业主</w:t>
      </w:r>
      <w:r>
        <w:rPr>
          <w:rFonts w:ascii="仿宋" w:eastAsia="仿宋" w:hAnsi="仿宋" w:hint="eastAsia"/>
          <w:sz w:val="28"/>
          <w:szCs w:val="28"/>
        </w:rPr>
        <w:t>或</w:t>
      </w:r>
      <w:r>
        <w:rPr>
          <w:rFonts w:ascii="仿宋" w:eastAsia="仿宋" w:hAnsi="仿宋"/>
          <w:sz w:val="28"/>
          <w:szCs w:val="28"/>
        </w:rPr>
        <w:t>物业使用人应当按照本合同所列物业费标准向乙方支付物业费。</w:t>
      </w:r>
    </w:p>
    <w:p w:rsidR="00C2243D" w:rsidRDefault="00C2243D">
      <w:pPr>
        <w:spacing w:line="440" w:lineRule="exact"/>
        <w:rPr>
          <w:rFonts w:ascii="仿宋" w:eastAsia="仿宋" w:hAnsi="仿宋"/>
          <w:sz w:val="28"/>
          <w:szCs w:val="28"/>
        </w:rPr>
      </w:pPr>
    </w:p>
    <w:p w:rsidR="00C2243D" w:rsidRDefault="00605B55">
      <w:pPr>
        <w:spacing w:line="440" w:lineRule="exact"/>
        <w:rPr>
          <w:rFonts w:ascii="仿宋" w:eastAsia="仿宋" w:hAnsi="仿宋"/>
          <w:sz w:val="28"/>
          <w:szCs w:val="28"/>
        </w:rPr>
      </w:pPr>
      <w:r>
        <w:rPr>
          <w:rFonts w:ascii="仿宋" w:eastAsia="仿宋" w:hAnsi="仿宋"/>
          <w:sz w:val="28"/>
          <w:szCs w:val="28"/>
        </w:rPr>
        <w:t>第三条 甲方应于</w:t>
      </w:r>
      <w:r>
        <w:rPr>
          <w:rFonts w:ascii="仿宋" w:eastAsia="仿宋" w:hAnsi="仿宋"/>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日</w:t>
      </w:r>
      <w:r>
        <w:rPr>
          <w:rFonts w:ascii="仿宋" w:eastAsia="仿宋" w:hAnsi="仿宋"/>
          <w:sz w:val="28"/>
          <w:szCs w:val="28"/>
        </w:rPr>
        <w:t>前向乙方提供物业管理用房。</w:t>
      </w:r>
      <w:r>
        <w:rPr>
          <w:rFonts w:ascii="仿宋" w:eastAsia="仿宋" w:hAnsi="仿宋" w:hint="eastAsia"/>
          <w:sz w:val="28"/>
          <w:szCs w:val="28"/>
        </w:rPr>
        <w:t>甲方向乙方提供的物业管理用房应为具备水、电、网络、通风、采光等基本使用功能和条件的能够独立使用的房屋；若甲方向乙方提供的物业管理用房不符合前述条件的，乙方有权拒绝接收，并要求甲方另行提供符合条件的物业管理用房。</w:t>
      </w:r>
    </w:p>
    <w:p w:rsidR="00C2243D" w:rsidRDefault="00605B55">
      <w:pPr>
        <w:spacing w:line="440" w:lineRule="exact"/>
        <w:ind w:firstLine="570"/>
        <w:jc w:val="left"/>
        <w:rPr>
          <w:rFonts w:ascii="仿宋" w:eastAsia="仿宋" w:hAnsi="仿宋"/>
          <w:sz w:val="28"/>
          <w:szCs w:val="28"/>
        </w:rPr>
      </w:pPr>
      <w:r>
        <w:rPr>
          <w:rFonts w:ascii="仿宋" w:eastAsia="仿宋" w:hAnsi="仿宋"/>
          <w:sz w:val="28"/>
          <w:szCs w:val="28"/>
        </w:rPr>
        <w:t>物业管理用房建筑面积</w:t>
      </w:r>
      <w:r>
        <w:rPr>
          <w:rFonts w:ascii="仿宋" w:eastAsia="仿宋" w:hAnsi="仿宋"/>
          <w:sz w:val="28"/>
          <w:szCs w:val="28"/>
          <w:u w:val="single"/>
        </w:rPr>
        <w:t xml:space="preserve">        </w:t>
      </w:r>
      <w:r>
        <w:rPr>
          <w:rFonts w:ascii="仿宋" w:eastAsia="仿宋" w:hAnsi="仿宋"/>
          <w:sz w:val="28"/>
          <w:szCs w:val="28"/>
        </w:rPr>
        <w:t>平方米，位于</w:t>
      </w:r>
      <w:r>
        <w:rPr>
          <w:rFonts w:ascii="仿宋" w:eastAsia="仿宋" w:hAnsi="仿宋"/>
          <w:sz w:val="28"/>
          <w:szCs w:val="28"/>
          <w:u w:val="single"/>
        </w:rPr>
        <w:t xml:space="preserve">    </w:t>
      </w:r>
      <w:r>
        <w:rPr>
          <w:rFonts w:ascii="仿宋" w:eastAsia="仿宋" w:hAnsi="仿宋" w:hint="eastAsia"/>
          <w:sz w:val="28"/>
          <w:szCs w:val="28"/>
        </w:rPr>
        <w:t>【</w:t>
      </w:r>
      <w:r>
        <w:rPr>
          <w:rFonts w:ascii="仿宋" w:eastAsia="仿宋" w:hAnsi="仿宋"/>
          <w:sz w:val="28"/>
          <w:szCs w:val="28"/>
        </w:rPr>
        <w:t>号楼</w:t>
      </w:r>
      <w:r>
        <w:rPr>
          <w:rFonts w:ascii="仿宋" w:eastAsia="仿宋" w:hAnsi="仿宋" w:hint="eastAsia"/>
          <w:sz w:val="28"/>
          <w:szCs w:val="28"/>
        </w:rPr>
        <w:t>】 【</w:t>
      </w:r>
      <w:r>
        <w:rPr>
          <w:rFonts w:ascii="仿宋" w:eastAsia="仿宋" w:hAnsi="仿宋"/>
          <w:sz w:val="28"/>
          <w:szCs w:val="28"/>
        </w:rPr>
        <w:t>幢</w:t>
      </w:r>
      <w:r>
        <w:rPr>
          <w:rFonts w:ascii="仿宋" w:eastAsia="仿宋" w:hAnsi="仿宋" w:hint="eastAsia"/>
          <w:sz w:val="28"/>
          <w:szCs w:val="28"/>
        </w:rPr>
        <w:t>】 【</w:t>
      </w:r>
      <w:r>
        <w:rPr>
          <w:rFonts w:ascii="仿宋" w:eastAsia="仿宋" w:hAnsi="仿宋"/>
          <w:sz w:val="28"/>
          <w:szCs w:val="28"/>
        </w:rPr>
        <w:t>座</w:t>
      </w:r>
      <w:r>
        <w:rPr>
          <w:rFonts w:ascii="仿宋" w:eastAsia="仿宋" w:hAnsi="仿宋" w:hint="eastAsia"/>
          <w:sz w:val="28"/>
          <w:szCs w:val="28"/>
        </w:rPr>
        <w:t>】</w:t>
      </w:r>
      <w:r>
        <w:rPr>
          <w:rFonts w:ascii="仿宋" w:eastAsia="仿宋" w:hAnsi="仿宋"/>
          <w:sz w:val="28"/>
          <w:szCs w:val="28"/>
          <w:u w:val="single"/>
        </w:rPr>
        <w:t xml:space="preserve">    </w:t>
      </w:r>
      <w:r>
        <w:rPr>
          <w:rFonts w:ascii="仿宋" w:eastAsia="仿宋" w:hAnsi="仿宋"/>
          <w:sz w:val="28"/>
          <w:szCs w:val="28"/>
        </w:rPr>
        <w:t>层</w:t>
      </w:r>
      <w:r>
        <w:rPr>
          <w:rFonts w:ascii="仿宋" w:eastAsia="仿宋" w:hAnsi="仿宋"/>
          <w:sz w:val="28"/>
          <w:szCs w:val="28"/>
          <w:u w:val="single"/>
        </w:rPr>
        <w:t xml:space="preserve">    </w:t>
      </w:r>
      <w:r>
        <w:rPr>
          <w:rFonts w:ascii="仿宋" w:eastAsia="仿宋" w:hAnsi="仿宋"/>
          <w:sz w:val="28"/>
          <w:szCs w:val="28"/>
        </w:rPr>
        <w:t xml:space="preserve">单元 </w:t>
      </w:r>
      <w:r>
        <w:rPr>
          <w:rFonts w:ascii="仿宋" w:eastAsia="仿宋" w:hAnsi="仿宋"/>
          <w:sz w:val="28"/>
          <w:szCs w:val="28"/>
          <w:u w:val="single"/>
        </w:rPr>
        <w:t xml:space="preserve">    </w:t>
      </w:r>
      <w:r>
        <w:rPr>
          <w:rFonts w:ascii="仿宋" w:eastAsia="仿宋" w:hAnsi="仿宋"/>
          <w:sz w:val="28"/>
          <w:szCs w:val="28"/>
        </w:rPr>
        <w:t>号</w:t>
      </w:r>
      <w:r>
        <w:rPr>
          <w:rFonts w:ascii="仿宋" w:eastAsia="仿宋" w:hAnsi="仿宋" w:hint="eastAsia"/>
          <w:sz w:val="28"/>
          <w:szCs w:val="28"/>
        </w:rPr>
        <w:t>。</w:t>
      </w:r>
      <w:r>
        <w:rPr>
          <w:rFonts w:ascii="仿宋" w:eastAsia="仿宋" w:hAnsi="仿宋"/>
          <w:b/>
          <w:bCs/>
          <w:szCs w:val="21"/>
        </w:rPr>
        <w:t>（注：物业用房为多处时，双方可自行增加以上</w:t>
      </w:r>
      <w:r>
        <w:rPr>
          <w:rFonts w:ascii="仿宋" w:eastAsia="仿宋" w:hAnsi="仿宋"/>
          <w:b/>
          <w:bCs/>
          <w:szCs w:val="21"/>
        </w:rPr>
        <w:lastRenderedPageBreak/>
        <w:t>内容。）</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sz w:val="28"/>
          <w:szCs w:val="28"/>
        </w:rPr>
        <w:t>物业管理用房属全体业主所有</w:t>
      </w:r>
      <w:r>
        <w:rPr>
          <w:rFonts w:ascii="仿宋" w:eastAsia="仿宋" w:hAnsi="仿宋" w:hint="eastAsia"/>
          <w:sz w:val="28"/>
          <w:szCs w:val="28"/>
        </w:rPr>
        <w:t>，</w:t>
      </w:r>
      <w:r>
        <w:rPr>
          <w:rFonts w:ascii="仿宋" w:eastAsia="仿宋" w:hAnsi="仿宋"/>
          <w:sz w:val="28"/>
          <w:szCs w:val="28"/>
        </w:rPr>
        <w:t>乙方在本合同期限内有权无偿使用</w:t>
      </w:r>
      <w:r>
        <w:rPr>
          <w:rFonts w:ascii="仿宋" w:eastAsia="仿宋" w:hAnsi="仿宋" w:hint="eastAsia"/>
          <w:sz w:val="28"/>
          <w:szCs w:val="28"/>
        </w:rPr>
        <w:t>物业管理用房</w:t>
      </w:r>
      <w:r>
        <w:rPr>
          <w:rFonts w:ascii="仿宋" w:eastAsia="仿宋" w:hAnsi="仿宋"/>
          <w:sz w:val="28"/>
          <w:szCs w:val="28"/>
        </w:rPr>
        <w:t>，</w:t>
      </w:r>
      <w:r>
        <w:rPr>
          <w:rFonts w:ascii="仿宋" w:eastAsia="仿宋" w:hAnsi="仿宋" w:hint="eastAsia"/>
          <w:sz w:val="28"/>
          <w:szCs w:val="28"/>
        </w:rPr>
        <w:t>但</w:t>
      </w:r>
      <w:r>
        <w:rPr>
          <w:rFonts w:ascii="仿宋" w:eastAsia="仿宋" w:hAnsi="仿宋"/>
          <w:sz w:val="28"/>
          <w:szCs w:val="28"/>
        </w:rPr>
        <w:t>不得擅自改变物业管理用房的用途</w:t>
      </w:r>
      <w:r>
        <w:rPr>
          <w:rFonts w:ascii="仿宋" w:eastAsia="仿宋" w:hAnsi="仿宋" w:hint="eastAsia"/>
          <w:sz w:val="28"/>
          <w:szCs w:val="28"/>
        </w:rPr>
        <w:t>，亦不得以任何方式（包括但不限于出租、出借、共用、出售或者抵押等）处分物业管理用房</w:t>
      </w:r>
      <w:r>
        <w:rPr>
          <w:rFonts w:ascii="仿宋" w:eastAsia="仿宋" w:hAnsi="仿宋"/>
          <w:sz w:val="28"/>
          <w:szCs w:val="28"/>
        </w:rPr>
        <w:t>。</w:t>
      </w:r>
    </w:p>
    <w:p w:rsidR="00C2243D" w:rsidRDefault="00605B55">
      <w:pPr>
        <w:spacing w:line="440" w:lineRule="exact"/>
        <w:ind w:firstLine="570"/>
        <w:jc w:val="left"/>
        <w:rPr>
          <w:rFonts w:ascii="仿宋" w:eastAsia="仿宋" w:hAnsi="仿宋"/>
          <w:sz w:val="28"/>
          <w:szCs w:val="28"/>
        </w:rPr>
      </w:pPr>
      <w:r>
        <w:rPr>
          <w:rFonts w:ascii="仿宋" w:eastAsia="仿宋" w:hAnsi="仿宋" w:hint="eastAsia"/>
          <w:sz w:val="28"/>
          <w:szCs w:val="28"/>
        </w:rPr>
        <w:t>乙方应本着谨慎的态度妥善使用甲方无偿提供的物业管理用房，因乙方使用不当或人为损坏导致物业管理用房毁损或者灭失的，乙方应承担修复责任，并赔偿由此造成的全部损失。</w:t>
      </w:r>
    </w:p>
    <w:p w:rsidR="00C2243D" w:rsidRDefault="00C2243D">
      <w:pPr>
        <w:spacing w:line="440" w:lineRule="exact"/>
        <w:ind w:leftChars="50" w:left="105"/>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C2243D">
      <w:pPr>
        <w:spacing w:line="440" w:lineRule="exact"/>
        <w:ind w:firstLine="570"/>
        <w:jc w:val="left"/>
        <w:rPr>
          <w:rFonts w:ascii="仿宋" w:eastAsia="仿宋" w:hAnsi="仿宋"/>
          <w:sz w:val="28"/>
          <w:szCs w:val="28"/>
        </w:rPr>
      </w:pPr>
    </w:p>
    <w:p w:rsidR="00C2243D" w:rsidRDefault="00605B55">
      <w:pPr>
        <w:spacing w:line="440" w:lineRule="exact"/>
        <w:jc w:val="center"/>
        <w:rPr>
          <w:rFonts w:ascii="仿宋" w:eastAsia="仿宋" w:hAnsi="仿宋"/>
          <w:b/>
          <w:bCs/>
          <w:sz w:val="36"/>
          <w:szCs w:val="36"/>
        </w:rPr>
      </w:pPr>
      <w:r>
        <w:rPr>
          <w:rFonts w:ascii="仿宋" w:eastAsia="仿宋" w:hAnsi="仿宋" w:hint="eastAsia"/>
          <w:b/>
          <w:bCs/>
          <w:sz w:val="36"/>
          <w:szCs w:val="36"/>
        </w:rPr>
        <w:lastRenderedPageBreak/>
        <w:t>第三章</w:t>
      </w:r>
      <w:r>
        <w:rPr>
          <w:rFonts w:ascii="仿宋" w:eastAsia="仿宋" w:hAnsi="仿宋"/>
          <w:b/>
          <w:bCs/>
          <w:sz w:val="36"/>
          <w:szCs w:val="36"/>
        </w:rPr>
        <w:t xml:space="preserve"> </w:t>
      </w:r>
      <w:r>
        <w:rPr>
          <w:rFonts w:ascii="仿宋" w:eastAsia="仿宋" w:hAnsi="仿宋" w:hint="eastAsia"/>
          <w:b/>
          <w:bCs/>
          <w:sz w:val="36"/>
          <w:szCs w:val="36"/>
        </w:rPr>
        <w:t>物业项目移交</w:t>
      </w:r>
    </w:p>
    <w:p w:rsidR="00C2243D" w:rsidRDefault="00605B55">
      <w:pPr>
        <w:spacing w:line="440" w:lineRule="exact"/>
        <w:jc w:val="left"/>
        <w:rPr>
          <w:rFonts w:ascii="仿宋" w:eastAsia="仿宋" w:hAnsi="仿宋"/>
          <w:sz w:val="28"/>
          <w:szCs w:val="28"/>
        </w:rPr>
      </w:pPr>
      <w:r>
        <w:rPr>
          <w:rFonts w:ascii="仿宋" w:eastAsia="仿宋" w:hAnsi="仿宋" w:hint="eastAsia"/>
          <w:sz w:val="28"/>
          <w:szCs w:val="28"/>
        </w:rPr>
        <w:t>第四条</w:t>
      </w:r>
      <w:r>
        <w:rPr>
          <w:rFonts w:ascii="仿宋" w:eastAsia="仿宋" w:hAnsi="仿宋"/>
          <w:sz w:val="28"/>
          <w:szCs w:val="28"/>
        </w:rPr>
        <w:t xml:space="preserve"> </w:t>
      </w:r>
      <w:r>
        <w:rPr>
          <w:rFonts w:ascii="仿宋" w:eastAsia="仿宋" w:hAnsi="仿宋" w:hint="eastAsia"/>
          <w:sz w:val="28"/>
          <w:szCs w:val="28"/>
        </w:rPr>
        <w:t>甲方应当于</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年</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sz w:val="28"/>
          <w:szCs w:val="28"/>
          <w:u w:val="single"/>
        </w:rPr>
        <w:t xml:space="preserve">    </w:t>
      </w:r>
      <w:r>
        <w:rPr>
          <w:rFonts w:ascii="仿宋" w:eastAsia="仿宋" w:hAnsi="仿宋" w:hint="eastAsia"/>
          <w:sz w:val="28"/>
          <w:szCs w:val="28"/>
        </w:rPr>
        <w:t>日前组织村（居）委员会、业主代表、物业管理行业协会或者专业机构，并会同乙方于物业交付前15日，按照《物业承接查验办法》（建房〔2010〕165号）规定，完成对物业共用部位、共用设施设备的承接查验工作，并签订物业承接查验协议，作为界定各自在开发建设和物业服务方面承担责任的依据。</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甲乙双方</w:t>
      </w:r>
      <w:r>
        <w:rPr>
          <w:rFonts w:ascii="仿宋" w:eastAsia="仿宋" w:hAnsi="仿宋"/>
          <w:sz w:val="28"/>
          <w:szCs w:val="28"/>
        </w:rPr>
        <w:t>办理物业查验、移交手续</w:t>
      </w:r>
      <w:r>
        <w:rPr>
          <w:rFonts w:ascii="仿宋" w:eastAsia="仿宋" w:hAnsi="仿宋" w:hint="eastAsia"/>
          <w:sz w:val="28"/>
          <w:szCs w:val="28"/>
        </w:rPr>
        <w:t>时</w:t>
      </w:r>
      <w:r>
        <w:rPr>
          <w:rFonts w:ascii="仿宋" w:eastAsia="仿宋" w:hAnsi="仿宋"/>
          <w:sz w:val="28"/>
          <w:szCs w:val="28"/>
        </w:rPr>
        <w:t>，对查验移交中发现的问题及相应解决办法应采用书面方式予以确认</w:t>
      </w:r>
      <w:r>
        <w:rPr>
          <w:rFonts w:ascii="仿宋" w:eastAsia="仿宋" w:hAnsi="仿宋" w:hint="eastAsia"/>
          <w:sz w:val="28"/>
          <w:szCs w:val="28"/>
        </w:rPr>
        <w:t>，甲方应承诺在合理期限内予以解决；未经整改落实的，甲方不得将物业移交给乙方，乙方有权拒绝承接物业。</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甲方拒绝配合乙方查验或者移交物业服务所必需的相关资料的，乙方有权拒绝承接物业。</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承接查验所产生的相关费用由甲方承担。</w:t>
      </w: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hint="eastAsia"/>
          <w:sz w:val="28"/>
          <w:szCs w:val="28"/>
        </w:rPr>
        <w:t>第五条</w:t>
      </w:r>
      <w:r>
        <w:rPr>
          <w:rFonts w:ascii="仿宋" w:eastAsia="仿宋" w:hAnsi="仿宋"/>
          <w:sz w:val="28"/>
          <w:szCs w:val="28"/>
        </w:rPr>
        <w:t xml:space="preserve"> 甲方应于</w:t>
      </w:r>
      <w:r>
        <w:rPr>
          <w:rFonts w:ascii="仿宋" w:eastAsia="仿宋" w:hAnsi="仿宋" w:hint="eastAsia"/>
          <w:sz w:val="28"/>
          <w:szCs w:val="28"/>
        </w:rPr>
        <w:t>物业承接查验前二十日内向乙方</w:t>
      </w:r>
      <w:r>
        <w:rPr>
          <w:rFonts w:ascii="仿宋" w:eastAsia="仿宋" w:hAnsi="仿宋"/>
          <w:sz w:val="28"/>
          <w:szCs w:val="28"/>
        </w:rPr>
        <w:t>提供并移交下列资料：</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（一）</w:t>
      </w:r>
      <w:r>
        <w:rPr>
          <w:rFonts w:ascii="仿宋" w:eastAsia="仿宋" w:hAnsi="仿宋"/>
          <w:sz w:val="28"/>
          <w:szCs w:val="28"/>
        </w:rPr>
        <w:t>竣工验收资料：包括建筑建设工程规划总平面图，竣工总平面图，单体建筑、结构、设备的竣工图，配套设施、地下管网工程竣工图、竣工验收合格证等资料。</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（二）</w:t>
      </w:r>
      <w:r>
        <w:rPr>
          <w:rFonts w:ascii="仿宋" w:eastAsia="仿宋" w:hAnsi="仿宋"/>
          <w:sz w:val="28"/>
          <w:szCs w:val="28"/>
        </w:rPr>
        <w:t>技术资料：包括供水、供电、供气、供热、通信、有线电视等</w:t>
      </w:r>
      <w:r>
        <w:rPr>
          <w:rFonts w:ascii="仿宋" w:eastAsia="仿宋" w:hAnsi="仿宋" w:hint="eastAsia"/>
          <w:sz w:val="28"/>
          <w:szCs w:val="28"/>
        </w:rPr>
        <w:t>准许使用文件或</w:t>
      </w:r>
      <w:r>
        <w:rPr>
          <w:rFonts w:ascii="仿宋" w:eastAsia="仿宋" w:hAnsi="仿宋"/>
          <w:sz w:val="28"/>
          <w:szCs w:val="28"/>
        </w:rPr>
        <w:t>供用合同（协议）、消防设施合格证、电梯准用证、机电设备出厂合格证和保修卡、保修协议，共用设施设备安装、使用、维护和保养技术资料</w:t>
      </w:r>
      <w:r>
        <w:rPr>
          <w:rFonts w:ascii="仿宋" w:eastAsia="仿宋" w:hAnsi="仿宋" w:hint="eastAsia"/>
          <w:sz w:val="28"/>
          <w:szCs w:val="28"/>
        </w:rPr>
        <w:t>。</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（三）</w:t>
      </w:r>
      <w:r>
        <w:rPr>
          <w:rFonts w:ascii="仿宋" w:eastAsia="仿宋" w:hAnsi="仿宋"/>
          <w:sz w:val="28"/>
          <w:szCs w:val="28"/>
        </w:rPr>
        <w:t>物业质量保修文件和使用说明文件</w:t>
      </w:r>
      <w:r>
        <w:rPr>
          <w:rFonts w:ascii="仿宋" w:eastAsia="仿宋" w:hAnsi="仿宋" w:hint="eastAsia"/>
          <w:sz w:val="28"/>
          <w:szCs w:val="28"/>
        </w:rPr>
        <w:t>。</w:t>
      </w:r>
    </w:p>
    <w:p w:rsidR="00C2243D" w:rsidRDefault="00605B55">
      <w:pPr>
        <w:spacing w:line="440" w:lineRule="exact"/>
        <w:ind w:firstLine="570"/>
        <w:jc w:val="left"/>
        <w:rPr>
          <w:rFonts w:ascii="仿宋" w:eastAsia="仿宋" w:hAnsi="仿宋"/>
          <w:sz w:val="28"/>
          <w:szCs w:val="28"/>
        </w:rPr>
      </w:pPr>
      <w:r>
        <w:rPr>
          <w:rFonts w:ascii="仿宋" w:eastAsia="仿宋" w:hAnsi="仿宋" w:hint="eastAsia"/>
          <w:sz w:val="28"/>
          <w:szCs w:val="28"/>
        </w:rPr>
        <w:t>（四）物业管理用房清单。</w:t>
      </w:r>
    </w:p>
    <w:p w:rsidR="00C2243D" w:rsidRDefault="00605B55">
      <w:pPr>
        <w:spacing w:line="440" w:lineRule="exact"/>
        <w:ind w:firstLine="570"/>
        <w:jc w:val="left"/>
        <w:rPr>
          <w:rFonts w:ascii="仿宋" w:eastAsia="仿宋" w:hAnsi="仿宋"/>
          <w:sz w:val="28"/>
          <w:szCs w:val="28"/>
        </w:rPr>
      </w:pPr>
      <w:r>
        <w:rPr>
          <w:rFonts w:ascii="仿宋" w:eastAsia="仿宋" w:hAnsi="仿宋" w:hint="eastAsia"/>
          <w:sz w:val="28"/>
          <w:szCs w:val="28"/>
        </w:rPr>
        <w:t>（五）</w:t>
      </w:r>
      <w:r>
        <w:rPr>
          <w:rFonts w:ascii="仿宋" w:eastAsia="仿宋" w:hAnsi="仿宋"/>
          <w:sz w:val="28"/>
          <w:szCs w:val="28"/>
        </w:rPr>
        <w:t>物业服务所必须的其</w:t>
      </w:r>
      <w:r>
        <w:rPr>
          <w:rFonts w:ascii="仿宋" w:eastAsia="仿宋" w:hAnsi="仿宋" w:hint="eastAsia"/>
          <w:sz w:val="28"/>
          <w:szCs w:val="28"/>
        </w:rPr>
        <w:t>他</w:t>
      </w:r>
      <w:r>
        <w:rPr>
          <w:rFonts w:ascii="仿宋" w:eastAsia="仿宋" w:hAnsi="仿宋"/>
          <w:sz w:val="28"/>
          <w:szCs w:val="28"/>
        </w:rPr>
        <w:t>资料，包括建筑区划的规划建设的有关资料，有关房屋产权权属的资料，工程验收的各种签证、记录、证明等</w:t>
      </w:r>
      <w:r>
        <w:rPr>
          <w:rFonts w:ascii="仿宋" w:eastAsia="仿宋" w:hAnsi="仿宋" w:hint="eastAsia"/>
          <w:sz w:val="28"/>
          <w:szCs w:val="28"/>
        </w:rPr>
        <w:t>。</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p>
    <w:p w:rsidR="00C2243D" w:rsidRDefault="00605B55">
      <w:pPr>
        <w:spacing w:line="440" w:lineRule="exact"/>
        <w:jc w:val="left"/>
        <w:rPr>
          <w:rFonts w:ascii="仿宋" w:eastAsia="仿宋" w:hAnsi="仿宋"/>
          <w:sz w:val="28"/>
          <w:szCs w:val="28"/>
        </w:rPr>
      </w:pPr>
      <w:r>
        <w:rPr>
          <w:rFonts w:ascii="仿宋" w:eastAsia="仿宋" w:hAnsi="仿宋" w:hint="eastAsia"/>
          <w:sz w:val="28"/>
          <w:szCs w:val="28"/>
        </w:rPr>
        <w:t>第六条</w:t>
      </w:r>
      <w:r>
        <w:rPr>
          <w:rFonts w:ascii="仿宋" w:eastAsia="仿宋" w:hAnsi="仿宋"/>
          <w:sz w:val="28"/>
          <w:szCs w:val="28"/>
        </w:rPr>
        <w:t xml:space="preserve"> </w:t>
      </w:r>
      <w:r>
        <w:rPr>
          <w:rFonts w:ascii="仿宋" w:eastAsia="仿宋" w:hAnsi="仿宋" w:hint="eastAsia"/>
          <w:sz w:val="28"/>
          <w:szCs w:val="28"/>
        </w:rPr>
        <w:t>物业承接查验协议生效后，当事人一方不履行协议约定的交接义务，导致前期物业服务合同无法履行的，应当承担违约责任。</w:t>
      </w:r>
    </w:p>
    <w:p w:rsidR="00C2243D" w:rsidRDefault="00605B55">
      <w:pPr>
        <w:spacing w:line="440" w:lineRule="exact"/>
        <w:jc w:val="center"/>
        <w:rPr>
          <w:rFonts w:ascii="仿宋" w:eastAsia="仿宋" w:hAnsi="仿宋"/>
          <w:b/>
          <w:bCs/>
          <w:sz w:val="36"/>
          <w:szCs w:val="36"/>
        </w:rPr>
      </w:pPr>
      <w:r>
        <w:rPr>
          <w:rFonts w:ascii="仿宋" w:eastAsia="仿宋" w:hAnsi="仿宋" w:hint="eastAsia"/>
          <w:b/>
          <w:bCs/>
          <w:sz w:val="36"/>
          <w:szCs w:val="36"/>
        </w:rPr>
        <w:lastRenderedPageBreak/>
        <w:t>第四章</w:t>
      </w:r>
      <w:r>
        <w:rPr>
          <w:rFonts w:ascii="仿宋" w:eastAsia="仿宋" w:hAnsi="仿宋"/>
          <w:b/>
          <w:bCs/>
          <w:sz w:val="36"/>
          <w:szCs w:val="36"/>
        </w:rPr>
        <w:t xml:space="preserve"> 物业服务内容及标准</w:t>
      </w:r>
    </w:p>
    <w:p w:rsidR="00C2243D" w:rsidRDefault="00605B55">
      <w:pPr>
        <w:spacing w:line="440" w:lineRule="exac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七</w:t>
      </w:r>
      <w:r>
        <w:rPr>
          <w:rFonts w:ascii="仿宋" w:eastAsia="仿宋" w:hAnsi="仿宋"/>
          <w:sz w:val="28"/>
          <w:szCs w:val="28"/>
        </w:rPr>
        <w:t>条 本物业管理区域物业管理服务实行项目负责人制度。</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乙方更换项目负责人的，应于更换之日起七日内在本物业管理区域内的显著位置公示。</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甲方或者</w:t>
      </w:r>
      <w:r>
        <w:rPr>
          <w:rFonts w:ascii="仿宋" w:eastAsia="仿宋" w:hAnsi="仿宋"/>
          <w:sz w:val="28"/>
          <w:szCs w:val="28"/>
        </w:rPr>
        <w:t>业主</w:t>
      </w:r>
      <w:r>
        <w:rPr>
          <w:rFonts w:ascii="仿宋" w:eastAsia="仿宋" w:hAnsi="仿宋" w:hint="eastAsia"/>
          <w:sz w:val="28"/>
          <w:szCs w:val="28"/>
        </w:rPr>
        <w:t>大会</w:t>
      </w:r>
      <w:r>
        <w:rPr>
          <w:rFonts w:ascii="仿宋" w:eastAsia="仿宋" w:hAnsi="仿宋"/>
          <w:sz w:val="28"/>
          <w:szCs w:val="28"/>
        </w:rPr>
        <w:t>决定要求乙方更换项目负责人的，乙方应于</w:t>
      </w:r>
      <w:r>
        <w:rPr>
          <w:rFonts w:ascii="仿宋" w:eastAsia="仿宋" w:hAnsi="仿宋" w:hint="eastAsia"/>
          <w:sz w:val="28"/>
          <w:szCs w:val="28"/>
        </w:rPr>
        <w:t>收到</w:t>
      </w:r>
      <w:r>
        <w:rPr>
          <w:rFonts w:ascii="仿宋" w:eastAsia="仿宋" w:hAnsi="仿宋"/>
          <w:sz w:val="28"/>
          <w:szCs w:val="28"/>
        </w:rPr>
        <w:t>甲方书面通知之日起</w:t>
      </w:r>
      <w:r>
        <w:rPr>
          <w:rFonts w:ascii="仿宋" w:eastAsia="仿宋" w:hAnsi="仿宋"/>
          <w:sz w:val="28"/>
          <w:szCs w:val="28"/>
          <w:u w:val="single"/>
        </w:rPr>
        <w:t xml:space="preserve">    </w:t>
      </w:r>
      <w:r>
        <w:rPr>
          <w:rFonts w:ascii="仿宋" w:eastAsia="仿宋" w:hAnsi="仿宋"/>
          <w:sz w:val="28"/>
          <w:szCs w:val="28"/>
        </w:rPr>
        <w:t>日内更换</w:t>
      </w:r>
      <w:r>
        <w:rPr>
          <w:rFonts w:ascii="仿宋" w:eastAsia="仿宋" w:hAnsi="仿宋" w:hint="eastAsia"/>
          <w:sz w:val="28"/>
          <w:szCs w:val="28"/>
        </w:rPr>
        <w:t>项目负责人。</w:t>
      </w:r>
    </w:p>
    <w:p w:rsidR="00C2243D" w:rsidRDefault="00C2243D">
      <w:pPr>
        <w:spacing w:line="440" w:lineRule="exact"/>
        <w:jc w:val="left"/>
        <w:rPr>
          <w:rFonts w:ascii="仿宋" w:eastAsia="仿宋" w:hAnsi="仿宋"/>
          <w:sz w:val="28"/>
          <w:szCs w:val="28"/>
        </w:rPr>
      </w:pPr>
    </w:p>
    <w:p w:rsidR="00C2243D" w:rsidRDefault="00605B55">
      <w:pPr>
        <w:spacing w:line="440" w:lineRule="exac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八</w:t>
      </w:r>
      <w:r>
        <w:rPr>
          <w:rFonts w:ascii="仿宋" w:eastAsia="仿宋" w:hAnsi="仿宋"/>
          <w:sz w:val="28"/>
          <w:szCs w:val="28"/>
        </w:rPr>
        <w:t>条 乙方提供的物业服务包括以下主要内容：</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（一）根据</w:t>
      </w:r>
      <w:r>
        <w:rPr>
          <w:rFonts w:ascii="仿宋" w:eastAsia="仿宋" w:hAnsi="仿宋" w:hint="eastAsia"/>
          <w:sz w:val="28"/>
          <w:szCs w:val="28"/>
        </w:rPr>
        <w:t>相关</w:t>
      </w:r>
      <w:r>
        <w:rPr>
          <w:rFonts w:ascii="仿宋" w:eastAsia="仿宋" w:hAnsi="仿宋"/>
          <w:sz w:val="28"/>
          <w:szCs w:val="28"/>
        </w:rPr>
        <w:t>法律、法规</w:t>
      </w:r>
      <w:r>
        <w:rPr>
          <w:rFonts w:ascii="仿宋" w:eastAsia="仿宋" w:hAnsi="仿宋" w:hint="eastAsia"/>
          <w:sz w:val="28"/>
          <w:szCs w:val="28"/>
        </w:rPr>
        <w:t>和规章的规定</w:t>
      </w:r>
      <w:r>
        <w:rPr>
          <w:rFonts w:ascii="仿宋" w:eastAsia="仿宋" w:hAnsi="仿宋"/>
          <w:sz w:val="28"/>
          <w:szCs w:val="28"/>
        </w:rPr>
        <w:t>制订物业服务方案，编制物业服务工作计划并组织实施。</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（二）妥善</w:t>
      </w:r>
      <w:r>
        <w:rPr>
          <w:rFonts w:ascii="仿宋" w:eastAsia="仿宋" w:hAnsi="仿宋" w:hint="eastAsia"/>
          <w:sz w:val="28"/>
          <w:szCs w:val="28"/>
        </w:rPr>
        <w:t>使用和</w:t>
      </w:r>
      <w:r>
        <w:rPr>
          <w:rFonts w:ascii="仿宋" w:eastAsia="仿宋" w:hAnsi="仿宋"/>
          <w:sz w:val="28"/>
          <w:szCs w:val="28"/>
        </w:rPr>
        <w:t>保管甲方移交的</w:t>
      </w:r>
      <w:r>
        <w:rPr>
          <w:rFonts w:ascii="仿宋" w:eastAsia="仿宋" w:hAnsi="仿宋" w:hint="eastAsia"/>
          <w:sz w:val="28"/>
          <w:szCs w:val="28"/>
        </w:rPr>
        <w:t>物业档案</w:t>
      </w:r>
      <w:r>
        <w:rPr>
          <w:rFonts w:ascii="仿宋" w:eastAsia="仿宋" w:hAnsi="仿宋"/>
          <w:sz w:val="28"/>
          <w:szCs w:val="28"/>
        </w:rPr>
        <w:t>资料</w:t>
      </w:r>
      <w:r>
        <w:rPr>
          <w:rFonts w:ascii="仿宋" w:eastAsia="仿宋" w:hAnsi="仿宋" w:hint="eastAsia"/>
          <w:sz w:val="28"/>
          <w:szCs w:val="28"/>
        </w:rPr>
        <w:t>。</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（三）负责本物业共用部位的日常维修、养护和管理</w:t>
      </w:r>
      <w:r>
        <w:rPr>
          <w:rFonts w:ascii="仿宋" w:eastAsia="仿宋" w:hAnsi="仿宋" w:hint="eastAsia"/>
          <w:sz w:val="28"/>
          <w:szCs w:val="28"/>
        </w:rPr>
        <w:t>（</w:t>
      </w:r>
      <w:r>
        <w:rPr>
          <w:rFonts w:ascii="仿宋" w:eastAsia="仿宋" w:hAnsi="仿宋"/>
          <w:sz w:val="28"/>
          <w:szCs w:val="28"/>
        </w:rPr>
        <w:t>本物业</w:t>
      </w:r>
      <w:r>
        <w:rPr>
          <w:rFonts w:ascii="仿宋" w:eastAsia="仿宋" w:hAnsi="仿宋" w:hint="eastAsia"/>
          <w:sz w:val="28"/>
          <w:szCs w:val="28"/>
        </w:rPr>
        <w:t>共</w:t>
      </w:r>
      <w:r>
        <w:rPr>
          <w:rFonts w:ascii="仿宋" w:eastAsia="仿宋" w:hAnsi="仿宋"/>
          <w:sz w:val="28"/>
          <w:szCs w:val="28"/>
        </w:rPr>
        <w:t>用部位细目详见附件三</w:t>
      </w:r>
      <w:r>
        <w:rPr>
          <w:rFonts w:ascii="仿宋" w:eastAsia="仿宋" w:hAnsi="仿宋" w:hint="eastAsia"/>
          <w:sz w:val="28"/>
          <w:szCs w:val="28"/>
        </w:rPr>
        <w:t>）。</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（四）负责本物业共用设施设备的日常维修、养护和管理</w:t>
      </w:r>
      <w:r>
        <w:rPr>
          <w:rFonts w:ascii="仿宋" w:eastAsia="仿宋" w:hAnsi="仿宋" w:hint="eastAsia"/>
          <w:sz w:val="28"/>
          <w:szCs w:val="28"/>
        </w:rPr>
        <w:t>（本</w:t>
      </w:r>
      <w:r>
        <w:rPr>
          <w:rFonts w:ascii="仿宋" w:eastAsia="仿宋" w:hAnsi="仿宋"/>
          <w:sz w:val="28"/>
          <w:szCs w:val="28"/>
        </w:rPr>
        <w:t>物业共用设施设备细目详见附件</w:t>
      </w:r>
      <w:r>
        <w:rPr>
          <w:rFonts w:ascii="仿宋" w:eastAsia="仿宋" w:hAnsi="仿宋" w:hint="eastAsia"/>
          <w:sz w:val="28"/>
          <w:szCs w:val="28"/>
        </w:rPr>
        <w:t>三）。</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（五）负责本物业</w:t>
      </w:r>
      <w:r>
        <w:rPr>
          <w:rFonts w:ascii="仿宋" w:eastAsia="仿宋" w:hAnsi="仿宋" w:hint="eastAsia"/>
          <w:sz w:val="28"/>
          <w:szCs w:val="28"/>
        </w:rPr>
        <w:t>停</w:t>
      </w:r>
      <w:r>
        <w:rPr>
          <w:rFonts w:ascii="仿宋" w:eastAsia="仿宋" w:hAnsi="仿宋"/>
          <w:sz w:val="28"/>
          <w:szCs w:val="28"/>
        </w:rPr>
        <w:t>车位（库）、电梯、变配电房、发电机房、消防设施</w:t>
      </w:r>
      <w:r>
        <w:rPr>
          <w:rFonts w:ascii="仿宋" w:eastAsia="仿宋" w:hAnsi="仿宋" w:hint="eastAsia"/>
          <w:sz w:val="28"/>
          <w:szCs w:val="28"/>
        </w:rPr>
        <w:t>等设施设备</w:t>
      </w:r>
      <w:r>
        <w:rPr>
          <w:rFonts w:ascii="仿宋" w:eastAsia="仿宋" w:hAnsi="仿宋"/>
          <w:sz w:val="28"/>
          <w:szCs w:val="28"/>
        </w:rPr>
        <w:t>的日常安全管理</w:t>
      </w:r>
      <w:r>
        <w:rPr>
          <w:rFonts w:ascii="仿宋" w:eastAsia="仿宋" w:hAnsi="仿宋" w:hint="eastAsia"/>
          <w:sz w:val="28"/>
          <w:szCs w:val="28"/>
        </w:rPr>
        <w:t>。</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（六）负责环卫保洁、垃圾分类等公共卫生维护，包括物业公用部位、公共区域和相关场地的垃圾分类投放、清洁卫生、垃圾清运及雨、污水管道的疏通等</w:t>
      </w:r>
      <w:r>
        <w:rPr>
          <w:rFonts w:ascii="仿宋" w:eastAsia="仿宋" w:hAnsi="仿宋" w:hint="eastAsia"/>
          <w:sz w:val="28"/>
          <w:szCs w:val="28"/>
        </w:rPr>
        <w:t>。</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（七）负责本物业公共园林、景观及设施的绿化、养护和管理</w:t>
      </w:r>
      <w:r>
        <w:rPr>
          <w:rFonts w:ascii="仿宋" w:eastAsia="仿宋" w:hAnsi="仿宋" w:hint="eastAsia"/>
          <w:sz w:val="28"/>
          <w:szCs w:val="28"/>
        </w:rPr>
        <w:t>。</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（八）车辆停</w:t>
      </w:r>
      <w:r>
        <w:rPr>
          <w:rFonts w:ascii="仿宋" w:eastAsia="仿宋" w:hAnsi="仿宋" w:hint="eastAsia"/>
          <w:sz w:val="28"/>
          <w:szCs w:val="28"/>
        </w:rPr>
        <w:t>放</w:t>
      </w:r>
      <w:r>
        <w:rPr>
          <w:rFonts w:ascii="仿宋" w:eastAsia="仿宋" w:hAnsi="仿宋"/>
          <w:sz w:val="28"/>
          <w:szCs w:val="28"/>
        </w:rPr>
        <w:t>管理</w:t>
      </w:r>
      <w:r>
        <w:rPr>
          <w:rFonts w:ascii="仿宋" w:eastAsia="仿宋" w:hAnsi="仿宋" w:hint="eastAsia"/>
          <w:sz w:val="28"/>
          <w:szCs w:val="28"/>
        </w:rPr>
        <w:t>。</w:t>
      </w:r>
    </w:p>
    <w:p w:rsidR="00C2243D" w:rsidRDefault="00605B55">
      <w:pPr>
        <w:spacing w:line="440" w:lineRule="exact"/>
        <w:ind w:firstLine="585"/>
        <w:rPr>
          <w:rFonts w:ascii="仿宋" w:eastAsia="仿宋" w:hAnsi="仿宋"/>
          <w:sz w:val="28"/>
          <w:szCs w:val="28"/>
        </w:rPr>
      </w:pPr>
      <w:r>
        <w:rPr>
          <w:rFonts w:ascii="仿宋" w:eastAsia="仿宋" w:hAnsi="仿宋"/>
          <w:sz w:val="28"/>
          <w:szCs w:val="28"/>
        </w:rPr>
        <w:t>（九）物业装饰装修管理</w:t>
      </w:r>
      <w:r>
        <w:rPr>
          <w:rFonts w:ascii="仿宋" w:eastAsia="仿宋" w:hAnsi="仿宋" w:hint="eastAsia"/>
          <w:sz w:val="28"/>
          <w:szCs w:val="28"/>
        </w:rPr>
        <w:t>。</w:t>
      </w:r>
    </w:p>
    <w:p w:rsidR="00C2243D" w:rsidRDefault="00605B55">
      <w:pPr>
        <w:spacing w:line="440" w:lineRule="exact"/>
        <w:ind w:firstLine="585"/>
        <w:rPr>
          <w:rFonts w:ascii="仿宋" w:eastAsia="仿宋" w:hAnsi="仿宋"/>
          <w:sz w:val="28"/>
          <w:szCs w:val="28"/>
        </w:rPr>
      </w:pPr>
      <w:r>
        <w:rPr>
          <w:rFonts w:ascii="仿宋" w:eastAsia="仿宋" w:hAnsi="仿宋" w:hint="eastAsia"/>
          <w:sz w:val="28"/>
          <w:szCs w:val="28"/>
        </w:rPr>
        <w:t>（十）为业主接收邮件、快递提供便利。</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（十</w:t>
      </w:r>
      <w:r>
        <w:rPr>
          <w:rFonts w:ascii="仿宋" w:eastAsia="仿宋" w:hAnsi="仿宋" w:hint="eastAsia"/>
          <w:sz w:val="28"/>
          <w:szCs w:val="28"/>
        </w:rPr>
        <w:t>一</w:t>
      </w:r>
      <w:r>
        <w:rPr>
          <w:rFonts w:ascii="仿宋" w:eastAsia="仿宋" w:hAnsi="仿宋"/>
          <w:sz w:val="28"/>
          <w:szCs w:val="28"/>
        </w:rPr>
        <w:t>）维护本物业管理区域内的公共秩序并协助做好安全防范工作</w:t>
      </w:r>
      <w:r>
        <w:rPr>
          <w:rFonts w:ascii="仿宋" w:eastAsia="仿宋" w:hAnsi="仿宋" w:hint="eastAsia"/>
          <w:sz w:val="28"/>
          <w:szCs w:val="28"/>
        </w:rPr>
        <w:t>。</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（十</w:t>
      </w:r>
      <w:r>
        <w:rPr>
          <w:rFonts w:ascii="仿宋" w:eastAsia="仿宋" w:hAnsi="仿宋" w:hint="eastAsia"/>
          <w:sz w:val="28"/>
          <w:szCs w:val="28"/>
        </w:rPr>
        <w:t>二</w:t>
      </w:r>
      <w:r>
        <w:rPr>
          <w:rFonts w:ascii="仿宋" w:eastAsia="仿宋" w:hAnsi="仿宋"/>
          <w:sz w:val="28"/>
          <w:szCs w:val="28"/>
        </w:rPr>
        <w:t>）物业使用禁止性行为</w:t>
      </w:r>
      <w:r>
        <w:rPr>
          <w:rFonts w:ascii="仿宋" w:eastAsia="仿宋" w:hAnsi="仿宋" w:hint="eastAsia"/>
          <w:sz w:val="28"/>
          <w:szCs w:val="28"/>
        </w:rPr>
        <w:t>（详见附件五）</w:t>
      </w:r>
      <w:r>
        <w:rPr>
          <w:rFonts w:ascii="仿宋" w:eastAsia="仿宋" w:hAnsi="仿宋"/>
          <w:sz w:val="28"/>
          <w:szCs w:val="28"/>
        </w:rPr>
        <w:t>的管理</w:t>
      </w:r>
      <w:r>
        <w:rPr>
          <w:rFonts w:ascii="仿宋" w:eastAsia="仿宋" w:hAnsi="仿宋" w:hint="eastAsia"/>
          <w:sz w:val="28"/>
          <w:szCs w:val="28"/>
        </w:rPr>
        <w:t>。</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（十</w:t>
      </w:r>
      <w:r>
        <w:rPr>
          <w:rFonts w:ascii="仿宋" w:eastAsia="仿宋" w:hAnsi="仿宋" w:hint="eastAsia"/>
          <w:sz w:val="28"/>
          <w:szCs w:val="28"/>
        </w:rPr>
        <w:t>三</w:t>
      </w:r>
      <w:r>
        <w:rPr>
          <w:rFonts w:ascii="仿宋" w:eastAsia="仿宋" w:hAnsi="仿宋"/>
          <w:sz w:val="28"/>
          <w:szCs w:val="28"/>
        </w:rPr>
        <w:t>）其他物业管理服务事项：</w:t>
      </w:r>
    </w:p>
    <w:p w:rsidR="00C2243D" w:rsidRDefault="00605B55">
      <w:pPr>
        <w:spacing w:line="440" w:lineRule="exact"/>
        <w:rPr>
          <w:rFonts w:ascii="仿宋" w:eastAsia="仿宋" w:hAnsi="仿宋"/>
          <w:sz w:val="28"/>
          <w:szCs w:val="28"/>
          <w:u w:val="single"/>
        </w:rPr>
      </w:pPr>
      <w:r>
        <w:rPr>
          <w:rFonts w:ascii="仿宋" w:eastAsia="仿宋" w:hAnsi="仿宋"/>
          <w:sz w:val="28"/>
          <w:szCs w:val="28"/>
        </w:rPr>
        <w:t xml:space="preserve">    1、</w:t>
      </w:r>
      <w:r>
        <w:rPr>
          <w:rFonts w:ascii="仿宋" w:eastAsia="仿宋" w:hAnsi="仿宋"/>
          <w:sz w:val="28"/>
          <w:szCs w:val="28"/>
          <w:u w:val="single"/>
        </w:rPr>
        <w:t xml:space="preserve">                                              </w:t>
      </w:r>
    </w:p>
    <w:p w:rsidR="00C2243D" w:rsidRDefault="00605B55">
      <w:pPr>
        <w:spacing w:line="440" w:lineRule="exact"/>
        <w:rPr>
          <w:rFonts w:ascii="仿宋" w:eastAsia="仿宋" w:hAnsi="仿宋"/>
          <w:sz w:val="28"/>
          <w:szCs w:val="28"/>
          <w:u w:val="single"/>
        </w:rPr>
      </w:pPr>
      <w:r>
        <w:rPr>
          <w:rFonts w:ascii="仿宋" w:eastAsia="仿宋" w:hAnsi="仿宋"/>
          <w:sz w:val="28"/>
          <w:szCs w:val="28"/>
        </w:rPr>
        <w:t xml:space="preserve">    2、</w:t>
      </w:r>
      <w:r>
        <w:rPr>
          <w:rFonts w:ascii="仿宋" w:eastAsia="仿宋" w:hAnsi="仿宋"/>
          <w:sz w:val="28"/>
          <w:szCs w:val="28"/>
          <w:u w:val="single"/>
        </w:rPr>
        <w:t xml:space="preserve">                                              </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3、</w:t>
      </w:r>
      <w:r>
        <w:rPr>
          <w:rFonts w:ascii="仿宋" w:eastAsia="仿宋" w:hAnsi="仿宋"/>
          <w:sz w:val="28"/>
          <w:szCs w:val="28"/>
          <w:u w:val="single"/>
        </w:rPr>
        <w:t xml:space="preserve">                                              </w:t>
      </w:r>
    </w:p>
    <w:p w:rsidR="00C2243D" w:rsidRDefault="00605B55">
      <w:pPr>
        <w:spacing w:line="440" w:lineRule="exact"/>
        <w:jc w:val="left"/>
        <w:rPr>
          <w:rFonts w:ascii="仿宋" w:eastAsia="仿宋" w:hAnsi="仿宋"/>
          <w:sz w:val="28"/>
          <w:szCs w:val="28"/>
        </w:rPr>
      </w:pPr>
      <w:r>
        <w:rPr>
          <w:rFonts w:ascii="仿宋" w:eastAsia="仿宋" w:hAnsi="仿宋"/>
          <w:sz w:val="28"/>
          <w:szCs w:val="28"/>
        </w:rPr>
        <w:lastRenderedPageBreak/>
        <w:t>第</w:t>
      </w:r>
      <w:r>
        <w:rPr>
          <w:rFonts w:ascii="仿宋" w:eastAsia="仿宋" w:hAnsi="仿宋" w:hint="eastAsia"/>
          <w:sz w:val="28"/>
          <w:szCs w:val="28"/>
        </w:rPr>
        <w:t>九</w:t>
      </w:r>
      <w:r>
        <w:rPr>
          <w:rFonts w:ascii="仿宋" w:eastAsia="仿宋" w:hAnsi="仿宋"/>
          <w:sz w:val="28"/>
          <w:szCs w:val="28"/>
        </w:rPr>
        <w:t>条 乙方应当按照双方协商一致的物业管理服务标准（详见附件</w:t>
      </w:r>
      <w:r>
        <w:rPr>
          <w:rFonts w:ascii="仿宋" w:eastAsia="仿宋" w:hAnsi="仿宋" w:hint="eastAsia"/>
          <w:sz w:val="28"/>
          <w:szCs w:val="28"/>
        </w:rPr>
        <w:t>六</w:t>
      </w:r>
      <w:r>
        <w:rPr>
          <w:rFonts w:ascii="仿宋" w:eastAsia="仿宋" w:hAnsi="仿宋"/>
          <w:sz w:val="28"/>
          <w:szCs w:val="28"/>
        </w:rPr>
        <w:t>）提供物业管理服务。</w:t>
      </w:r>
    </w:p>
    <w:p w:rsidR="00C2243D" w:rsidRDefault="00C2243D">
      <w:pPr>
        <w:spacing w:line="440" w:lineRule="exact"/>
        <w:jc w:val="left"/>
        <w:rPr>
          <w:rFonts w:ascii="仿宋" w:eastAsia="仿宋" w:hAnsi="仿宋"/>
          <w:sz w:val="28"/>
          <w:szCs w:val="28"/>
        </w:rPr>
      </w:pPr>
    </w:p>
    <w:p w:rsidR="00C2243D" w:rsidRDefault="00605B55">
      <w:pPr>
        <w:spacing w:line="440" w:lineRule="exac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十</w:t>
      </w:r>
      <w:r>
        <w:rPr>
          <w:rFonts w:ascii="仿宋" w:eastAsia="仿宋" w:hAnsi="仿宋"/>
          <w:sz w:val="28"/>
          <w:szCs w:val="28"/>
        </w:rPr>
        <w:t>条</w:t>
      </w:r>
      <w:r>
        <w:rPr>
          <w:rFonts w:ascii="仿宋" w:eastAsia="仿宋" w:hAnsi="仿宋" w:hint="eastAsia"/>
          <w:sz w:val="28"/>
          <w:szCs w:val="28"/>
        </w:rPr>
        <w:t xml:space="preserve"> </w:t>
      </w:r>
      <w:r>
        <w:rPr>
          <w:rFonts w:ascii="仿宋" w:eastAsia="仿宋" w:hAnsi="仿宋"/>
          <w:sz w:val="28"/>
          <w:szCs w:val="28"/>
        </w:rPr>
        <w:t>乙方应在物业管理区域内的显著位置公示</w:t>
      </w:r>
      <w:r>
        <w:rPr>
          <w:rFonts w:ascii="仿宋" w:eastAsia="仿宋" w:hAnsi="仿宋" w:hint="eastAsia"/>
          <w:sz w:val="28"/>
          <w:szCs w:val="28"/>
        </w:rPr>
        <w:t>乙方企业</w:t>
      </w:r>
      <w:r>
        <w:rPr>
          <w:rFonts w:ascii="仿宋" w:eastAsia="仿宋" w:hAnsi="仿宋"/>
          <w:sz w:val="28"/>
          <w:szCs w:val="28"/>
        </w:rPr>
        <w:t>营业执照、项目负责人</w:t>
      </w:r>
      <w:r>
        <w:rPr>
          <w:rFonts w:ascii="仿宋" w:eastAsia="仿宋" w:hAnsi="仿宋" w:hint="eastAsia"/>
          <w:sz w:val="28"/>
          <w:szCs w:val="28"/>
        </w:rPr>
        <w:t>姓名及</w:t>
      </w:r>
      <w:r>
        <w:rPr>
          <w:rFonts w:ascii="仿宋" w:eastAsia="仿宋" w:hAnsi="仿宋"/>
          <w:sz w:val="28"/>
          <w:szCs w:val="28"/>
        </w:rPr>
        <w:t>联系方式、服务</w:t>
      </w:r>
      <w:r>
        <w:rPr>
          <w:rFonts w:ascii="仿宋" w:eastAsia="仿宋" w:hAnsi="仿宋" w:hint="eastAsia"/>
          <w:sz w:val="28"/>
          <w:szCs w:val="28"/>
        </w:rPr>
        <w:t>项目及</w:t>
      </w:r>
      <w:r>
        <w:rPr>
          <w:rFonts w:ascii="仿宋" w:eastAsia="仿宋" w:hAnsi="仿宋"/>
          <w:sz w:val="28"/>
          <w:szCs w:val="28"/>
        </w:rPr>
        <w:t>内容、服务标准、收费标准、收费依据、</w:t>
      </w:r>
      <w:r>
        <w:rPr>
          <w:rFonts w:ascii="仿宋" w:eastAsia="仿宋" w:hAnsi="仿宋" w:hint="eastAsia"/>
          <w:sz w:val="28"/>
          <w:szCs w:val="28"/>
        </w:rPr>
        <w:t>履行情况、专项维修资金使用情况、业主共用部位的经营与收益情况、</w:t>
      </w:r>
      <w:r>
        <w:rPr>
          <w:rFonts w:ascii="仿宋" w:eastAsia="仿宋" w:hAnsi="仿宋"/>
          <w:sz w:val="28"/>
          <w:szCs w:val="28"/>
        </w:rPr>
        <w:t>物业服务投诉电话及价格举报电话等信息</w:t>
      </w:r>
      <w:r>
        <w:rPr>
          <w:rFonts w:ascii="仿宋" w:eastAsia="仿宋" w:hAnsi="仿宋" w:hint="eastAsia"/>
          <w:sz w:val="28"/>
          <w:szCs w:val="28"/>
        </w:rPr>
        <w:t>，并</w:t>
      </w:r>
      <w:r>
        <w:rPr>
          <w:rFonts w:ascii="仿宋" w:eastAsia="仿宋" w:hAnsi="仿宋"/>
          <w:sz w:val="28"/>
          <w:szCs w:val="28"/>
        </w:rPr>
        <w:t>接受全体业主的监督</w:t>
      </w:r>
      <w:r>
        <w:rPr>
          <w:rFonts w:ascii="仿宋" w:eastAsia="仿宋" w:hAnsi="仿宋" w:hint="eastAsia"/>
          <w:sz w:val="28"/>
          <w:szCs w:val="28"/>
        </w:rPr>
        <w:t>。</w:t>
      </w:r>
    </w:p>
    <w:p w:rsidR="00C2243D" w:rsidRDefault="00605B55">
      <w:pPr>
        <w:spacing w:line="440" w:lineRule="exact"/>
        <w:ind w:firstLine="570"/>
        <w:rPr>
          <w:rFonts w:ascii="仿宋" w:eastAsia="仿宋" w:hAnsi="仿宋"/>
          <w:sz w:val="28"/>
          <w:szCs w:val="28"/>
        </w:rPr>
      </w:pPr>
      <w:r>
        <w:rPr>
          <w:rFonts w:ascii="仿宋" w:eastAsia="仿宋" w:hAnsi="仿宋"/>
          <w:sz w:val="28"/>
          <w:szCs w:val="28"/>
        </w:rPr>
        <w:t>上述公示信息如有发生变化的，乙方应于该情况发生后</w:t>
      </w:r>
      <w:r>
        <w:rPr>
          <w:rFonts w:ascii="仿宋" w:eastAsia="仿宋" w:hAnsi="仿宋"/>
          <w:sz w:val="28"/>
          <w:szCs w:val="28"/>
          <w:u w:val="single"/>
        </w:rPr>
        <w:t xml:space="preserve">    </w:t>
      </w:r>
      <w:r>
        <w:rPr>
          <w:rFonts w:ascii="仿宋" w:eastAsia="仿宋" w:hAnsi="仿宋"/>
          <w:sz w:val="28"/>
          <w:szCs w:val="28"/>
        </w:rPr>
        <w:t>日内向全体业主进行公示。</w:t>
      </w:r>
    </w:p>
    <w:p w:rsidR="00C2243D" w:rsidRDefault="00605B55">
      <w:pPr>
        <w:spacing w:line="440" w:lineRule="exact"/>
        <w:rPr>
          <w:rFonts w:ascii="仿宋" w:eastAsia="仿宋" w:hAnsi="仿宋"/>
          <w:sz w:val="28"/>
          <w:szCs w:val="28"/>
          <w:u w:val="single"/>
        </w:rPr>
      </w:pPr>
      <w:r>
        <w:rPr>
          <w:rFonts w:ascii="仿宋" w:eastAsia="仿宋" w:hAnsi="仿宋"/>
          <w:sz w:val="28"/>
          <w:szCs w:val="28"/>
        </w:rPr>
        <w:t xml:space="preserve">    </w:t>
      </w:r>
      <w:r>
        <w:rPr>
          <w:rFonts w:ascii="仿宋" w:eastAsia="仿宋" w:hAnsi="仿宋" w:hint="eastAsia"/>
          <w:sz w:val="28"/>
          <w:szCs w:val="28"/>
        </w:rPr>
        <w:t>除本条第一款所约定的公示信息之外，乙方还应当根据相关法律法规的规定，向业主公示物业服务过程中应当公示的信息。</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乙方可以通过移动通信</w:t>
      </w:r>
      <w:r>
        <w:rPr>
          <w:rFonts w:ascii="仿宋" w:eastAsia="仿宋" w:hAnsi="仿宋" w:hint="eastAsia"/>
          <w:sz w:val="28"/>
          <w:szCs w:val="28"/>
        </w:rPr>
        <w:t>或者网络等电子信息</w:t>
      </w:r>
      <w:r>
        <w:rPr>
          <w:rFonts w:ascii="仿宋" w:eastAsia="仿宋" w:hAnsi="仿宋"/>
          <w:sz w:val="28"/>
          <w:szCs w:val="28"/>
        </w:rPr>
        <w:t>方式将物业公示信息告知全体业主</w:t>
      </w:r>
      <w:r>
        <w:rPr>
          <w:rFonts w:ascii="仿宋" w:eastAsia="仿宋" w:hAnsi="仿宋" w:hint="eastAsia"/>
          <w:sz w:val="28"/>
          <w:szCs w:val="28"/>
        </w:rPr>
        <w:t>。</w:t>
      </w:r>
    </w:p>
    <w:p w:rsidR="00C2243D" w:rsidRDefault="00C2243D">
      <w:pPr>
        <w:spacing w:line="440" w:lineRule="exact"/>
        <w:ind w:firstLine="420"/>
        <w:jc w:val="left"/>
        <w:rPr>
          <w:rFonts w:ascii="仿宋" w:eastAsia="仿宋" w:hAnsi="仿宋"/>
          <w:sz w:val="28"/>
          <w:szCs w:val="28"/>
        </w:rPr>
      </w:pPr>
    </w:p>
    <w:p w:rsidR="00C2243D" w:rsidRDefault="00C2243D">
      <w:pPr>
        <w:spacing w:line="440" w:lineRule="exact"/>
        <w:ind w:firstLine="420"/>
        <w:jc w:val="left"/>
        <w:rPr>
          <w:rFonts w:ascii="仿宋" w:eastAsia="仿宋" w:hAnsi="仿宋"/>
          <w:sz w:val="28"/>
          <w:szCs w:val="28"/>
        </w:rPr>
      </w:pPr>
    </w:p>
    <w:p w:rsidR="00C2243D" w:rsidRDefault="00C2243D">
      <w:pPr>
        <w:spacing w:line="440" w:lineRule="exact"/>
        <w:ind w:firstLine="420"/>
        <w:jc w:val="left"/>
        <w:rPr>
          <w:rFonts w:ascii="仿宋" w:eastAsia="仿宋" w:hAnsi="仿宋"/>
          <w:sz w:val="28"/>
          <w:szCs w:val="28"/>
        </w:rPr>
      </w:pPr>
    </w:p>
    <w:p w:rsidR="00C2243D" w:rsidRDefault="00C2243D">
      <w:pPr>
        <w:spacing w:line="440" w:lineRule="exact"/>
        <w:ind w:firstLine="420"/>
        <w:jc w:val="left"/>
        <w:rPr>
          <w:rFonts w:ascii="仿宋" w:eastAsia="仿宋" w:hAnsi="仿宋"/>
          <w:sz w:val="28"/>
          <w:szCs w:val="28"/>
        </w:rPr>
      </w:pPr>
    </w:p>
    <w:p w:rsidR="00C2243D" w:rsidRDefault="00C2243D">
      <w:pPr>
        <w:spacing w:line="440" w:lineRule="exact"/>
        <w:ind w:firstLine="420"/>
        <w:jc w:val="left"/>
        <w:rPr>
          <w:rFonts w:ascii="仿宋" w:eastAsia="仿宋" w:hAnsi="仿宋"/>
          <w:sz w:val="28"/>
          <w:szCs w:val="28"/>
        </w:rPr>
      </w:pPr>
    </w:p>
    <w:p w:rsidR="00C2243D" w:rsidRDefault="00C2243D">
      <w:pPr>
        <w:spacing w:line="440" w:lineRule="exact"/>
        <w:ind w:firstLine="420"/>
        <w:jc w:val="left"/>
        <w:rPr>
          <w:rFonts w:ascii="仿宋" w:eastAsia="仿宋" w:hAnsi="仿宋"/>
          <w:sz w:val="28"/>
          <w:szCs w:val="28"/>
        </w:rPr>
      </w:pPr>
    </w:p>
    <w:p w:rsidR="00C2243D" w:rsidRDefault="00C2243D">
      <w:pPr>
        <w:spacing w:line="440" w:lineRule="exact"/>
        <w:ind w:firstLine="420"/>
        <w:jc w:val="left"/>
        <w:rPr>
          <w:rFonts w:ascii="仿宋" w:eastAsia="仿宋" w:hAnsi="仿宋"/>
          <w:sz w:val="28"/>
          <w:szCs w:val="28"/>
        </w:rPr>
      </w:pPr>
    </w:p>
    <w:p w:rsidR="00C2243D" w:rsidRDefault="00C2243D">
      <w:pPr>
        <w:spacing w:line="440" w:lineRule="exact"/>
        <w:ind w:firstLine="420"/>
        <w:jc w:val="left"/>
        <w:rPr>
          <w:rFonts w:ascii="仿宋" w:eastAsia="仿宋" w:hAnsi="仿宋"/>
          <w:sz w:val="28"/>
          <w:szCs w:val="28"/>
        </w:rPr>
      </w:pPr>
    </w:p>
    <w:p w:rsidR="00C2243D" w:rsidRDefault="00C2243D">
      <w:pPr>
        <w:spacing w:line="440" w:lineRule="exact"/>
        <w:ind w:firstLine="420"/>
        <w:jc w:val="left"/>
        <w:rPr>
          <w:rFonts w:ascii="仿宋" w:eastAsia="仿宋" w:hAnsi="仿宋"/>
          <w:sz w:val="28"/>
          <w:szCs w:val="28"/>
        </w:rPr>
      </w:pPr>
    </w:p>
    <w:p w:rsidR="00C2243D" w:rsidRDefault="00C2243D">
      <w:pPr>
        <w:spacing w:line="440" w:lineRule="exact"/>
        <w:ind w:firstLine="420"/>
        <w:jc w:val="left"/>
        <w:rPr>
          <w:rFonts w:ascii="仿宋" w:eastAsia="仿宋" w:hAnsi="仿宋"/>
          <w:sz w:val="28"/>
          <w:szCs w:val="28"/>
        </w:rPr>
      </w:pPr>
    </w:p>
    <w:p w:rsidR="00C2243D" w:rsidRDefault="00C2243D">
      <w:pPr>
        <w:spacing w:line="440" w:lineRule="exact"/>
        <w:ind w:firstLine="420"/>
        <w:jc w:val="left"/>
        <w:rPr>
          <w:rFonts w:ascii="仿宋" w:eastAsia="仿宋" w:hAnsi="仿宋"/>
          <w:sz w:val="28"/>
          <w:szCs w:val="28"/>
        </w:rPr>
      </w:pPr>
    </w:p>
    <w:p w:rsidR="00C2243D" w:rsidRDefault="00C2243D">
      <w:pPr>
        <w:spacing w:line="440" w:lineRule="exact"/>
        <w:ind w:firstLine="420"/>
        <w:jc w:val="left"/>
        <w:rPr>
          <w:rFonts w:ascii="仿宋" w:eastAsia="仿宋" w:hAnsi="仿宋"/>
          <w:sz w:val="28"/>
          <w:szCs w:val="28"/>
        </w:rPr>
      </w:pPr>
    </w:p>
    <w:p w:rsidR="00C2243D" w:rsidRDefault="00C2243D">
      <w:pPr>
        <w:spacing w:line="440" w:lineRule="exact"/>
        <w:ind w:firstLine="420"/>
        <w:jc w:val="left"/>
        <w:rPr>
          <w:rFonts w:ascii="仿宋" w:eastAsia="仿宋" w:hAnsi="仿宋"/>
          <w:sz w:val="28"/>
          <w:szCs w:val="28"/>
        </w:rPr>
      </w:pPr>
    </w:p>
    <w:p w:rsidR="00C2243D" w:rsidRDefault="00C2243D">
      <w:pPr>
        <w:spacing w:line="440" w:lineRule="exact"/>
        <w:ind w:firstLine="420"/>
        <w:jc w:val="left"/>
        <w:rPr>
          <w:rFonts w:ascii="仿宋" w:eastAsia="仿宋" w:hAnsi="仿宋"/>
          <w:sz w:val="28"/>
          <w:szCs w:val="28"/>
        </w:rPr>
      </w:pPr>
    </w:p>
    <w:p w:rsidR="00C2243D" w:rsidRDefault="00C2243D">
      <w:pPr>
        <w:spacing w:line="440" w:lineRule="exact"/>
        <w:ind w:firstLine="420"/>
        <w:jc w:val="left"/>
        <w:rPr>
          <w:rFonts w:ascii="仿宋" w:eastAsia="仿宋" w:hAnsi="仿宋"/>
          <w:sz w:val="28"/>
          <w:szCs w:val="28"/>
        </w:rPr>
      </w:pPr>
    </w:p>
    <w:p w:rsidR="00C2243D" w:rsidRDefault="00C2243D">
      <w:pPr>
        <w:spacing w:line="440" w:lineRule="exact"/>
        <w:ind w:firstLine="420"/>
        <w:jc w:val="left"/>
        <w:rPr>
          <w:rFonts w:ascii="仿宋" w:eastAsia="仿宋" w:hAnsi="仿宋"/>
          <w:sz w:val="28"/>
          <w:szCs w:val="28"/>
        </w:rPr>
      </w:pPr>
    </w:p>
    <w:p w:rsidR="00C2243D" w:rsidRDefault="00C2243D">
      <w:pPr>
        <w:spacing w:line="440" w:lineRule="exact"/>
        <w:ind w:firstLine="420"/>
        <w:jc w:val="left"/>
        <w:rPr>
          <w:rFonts w:ascii="仿宋" w:eastAsia="仿宋" w:hAnsi="仿宋"/>
          <w:sz w:val="28"/>
          <w:szCs w:val="28"/>
        </w:rPr>
      </w:pPr>
    </w:p>
    <w:p w:rsidR="00C2243D" w:rsidRDefault="00605B55">
      <w:pPr>
        <w:spacing w:line="440" w:lineRule="exact"/>
        <w:jc w:val="center"/>
        <w:rPr>
          <w:rFonts w:ascii="仿宋" w:eastAsia="仿宋" w:hAnsi="仿宋"/>
          <w:b/>
          <w:bCs/>
          <w:sz w:val="28"/>
          <w:szCs w:val="28"/>
        </w:rPr>
      </w:pPr>
      <w:r>
        <w:rPr>
          <w:rFonts w:ascii="仿宋" w:eastAsia="仿宋" w:hAnsi="仿宋" w:hint="eastAsia"/>
          <w:b/>
          <w:bCs/>
          <w:sz w:val="36"/>
          <w:szCs w:val="36"/>
        </w:rPr>
        <w:lastRenderedPageBreak/>
        <w:t>第五章</w:t>
      </w:r>
      <w:r>
        <w:rPr>
          <w:rFonts w:ascii="仿宋" w:eastAsia="仿宋" w:hAnsi="仿宋"/>
          <w:b/>
          <w:bCs/>
          <w:sz w:val="36"/>
          <w:szCs w:val="36"/>
        </w:rPr>
        <w:t xml:space="preserve"> 物业</w:t>
      </w:r>
      <w:r>
        <w:rPr>
          <w:rFonts w:ascii="仿宋" w:eastAsia="仿宋" w:hAnsi="仿宋" w:hint="eastAsia"/>
          <w:b/>
          <w:bCs/>
          <w:sz w:val="36"/>
          <w:szCs w:val="36"/>
        </w:rPr>
        <w:t>服务</w:t>
      </w:r>
      <w:r>
        <w:rPr>
          <w:rFonts w:ascii="仿宋" w:eastAsia="仿宋" w:hAnsi="仿宋"/>
          <w:b/>
          <w:bCs/>
          <w:sz w:val="36"/>
          <w:szCs w:val="36"/>
        </w:rPr>
        <w:t>收费</w:t>
      </w:r>
    </w:p>
    <w:p w:rsidR="00C2243D" w:rsidRDefault="00605B55">
      <w:pPr>
        <w:spacing w:line="440" w:lineRule="exac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十一</w:t>
      </w:r>
      <w:r>
        <w:rPr>
          <w:rFonts w:ascii="仿宋" w:eastAsia="仿宋" w:hAnsi="仿宋"/>
          <w:sz w:val="28"/>
          <w:szCs w:val="28"/>
        </w:rPr>
        <w:t>条 本物业管理区域内的物业</w:t>
      </w:r>
      <w:r>
        <w:rPr>
          <w:rFonts w:ascii="仿宋" w:eastAsia="仿宋" w:hAnsi="仿宋" w:hint="eastAsia"/>
          <w:sz w:val="28"/>
          <w:szCs w:val="28"/>
        </w:rPr>
        <w:t>费</w:t>
      </w:r>
      <w:r>
        <w:rPr>
          <w:rFonts w:ascii="仿宋" w:eastAsia="仿宋" w:hAnsi="仿宋"/>
          <w:sz w:val="28"/>
          <w:szCs w:val="28"/>
        </w:rPr>
        <w:t>收费</w:t>
      </w:r>
      <w:r>
        <w:rPr>
          <w:rFonts w:ascii="仿宋" w:eastAsia="仿宋" w:hAnsi="仿宋" w:hint="eastAsia"/>
          <w:sz w:val="28"/>
          <w:szCs w:val="28"/>
        </w:rPr>
        <w:t>方式</w:t>
      </w:r>
      <w:r>
        <w:rPr>
          <w:rFonts w:ascii="仿宋" w:eastAsia="仿宋" w:hAnsi="仿宋"/>
          <w:sz w:val="28"/>
          <w:szCs w:val="28"/>
        </w:rPr>
        <w:t>采取包干制</w:t>
      </w:r>
      <w:r>
        <w:rPr>
          <w:rFonts w:ascii="仿宋" w:eastAsia="仿宋" w:hAnsi="仿宋" w:hint="eastAsia"/>
          <w:sz w:val="28"/>
          <w:szCs w:val="28"/>
        </w:rPr>
        <w:t>，即</w:t>
      </w:r>
      <w:r>
        <w:rPr>
          <w:rFonts w:ascii="仿宋" w:eastAsia="仿宋" w:hAnsi="仿宋"/>
          <w:sz w:val="28"/>
          <w:szCs w:val="28"/>
        </w:rPr>
        <w:t>乙方向业主或物业使用人收取固定的物业费，</w:t>
      </w:r>
      <w:r>
        <w:rPr>
          <w:rFonts w:ascii="仿宋" w:eastAsia="仿宋" w:hAnsi="仿宋" w:hint="eastAsia"/>
          <w:sz w:val="28"/>
          <w:szCs w:val="28"/>
        </w:rPr>
        <w:t>该固定的</w:t>
      </w:r>
      <w:r>
        <w:rPr>
          <w:rFonts w:ascii="仿宋" w:eastAsia="仿宋" w:hAnsi="仿宋"/>
          <w:sz w:val="28"/>
          <w:szCs w:val="28"/>
        </w:rPr>
        <w:t>物业费由</w:t>
      </w:r>
      <w:r>
        <w:rPr>
          <w:rFonts w:ascii="仿宋" w:eastAsia="仿宋" w:hAnsi="仿宋" w:hint="eastAsia"/>
          <w:sz w:val="28"/>
          <w:szCs w:val="28"/>
        </w:rPr>
        <w:t>乙方</w:t>
      </w:r>
      <w:r>
        <w:rPr>
          <w:rFonts w:ascii="仿宋" w:eastAsia="仿宋" w:hAnsi="仿宋"/>
          <w:sz w:val="28"/>
          <w:szCs w:val="28"/>
        </w:rPr>
        <w:t>物业服务成本、法定税费和</w:t>
      </w:r>
      <w:r>
        <w:rPr>
          <w:rFonts w:ascii="仿宋" w:eastAsia="仿宋" w:hAnsi="仿宋" w:hint="eastAsia"/>
          <w:sz w:val="28"/>
          <w:szCs w:val="28"/>
        </w:rPr>
        <w:t>乙方</w:t>
      </w:r>
      <w:r>
        <w:rPr>
          <w:rFonts w:ascii="仿宋" w:eastAsia="仿宋" w:hAnsi="仿宋"/>
          <w:sz w:val="28"/>
          <w:szCs w:val="28"/>
        </w:rPr>
        <w:t>合理利润构成。</w:t>
      </w: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hint="eastAsia"/>
          <w:sz w:val="28"/>
          <w:szCs w:val="28"/>
        </w:rPr>
        <w:t>第十二条</w:t>
      </w:r>
      <w:r>
        <w:rPr>
          <w:rFonts w:ascii="仿宋" w:eastAsia="仿宋" w:hAnsi="仿宋"/>
          <w:sz w:val="28"/>
          <w:szCs w:val="28"/>
        </w:rPr>
        <w:t xml:space="preserve"> </w:t>
      </w:r>
      <w:r>
        <w:rPr>
          <w:rFonts w:ascii="仿宋" w:eastAsia="仿宋" w:hAnsi="仿宋" w:hint="eastAsia"/>
          <w:sz w:val="28"/>
          <w:szCs w:val="28"/>
        </w:rPr>
        <w:t>乙方</w:t>
      </w:r>
      <w:r>
        <w:rPr>
          <w:rFonts w:ascii="仿宋" w:eastAsia="仿宋" w:hAnsi="仿宋"/>
          <w:sz w:val="28"/>
          <w:szCs w:val="28"/>
        </w:rPr>
        <w:t xml:space="preserve">物业服务成本由以下部分构成： </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1、物业服务人员的工资，包括按规定提取的工会经费、职工教育经费等福利费，依法应当由乙方为物业服务人员缴纳的社会保险费用和住房公积金等。</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2、物业共用部位、共用设施设备的日常运行、维护保养和年度安全检测费用（不包括保修期内应当由建设单位履行保修责任而支出的修理费，也不包括应当由专项维修资金支出的物业共用部位、共用设施设备修理、更新、改造和按规定需由相应资质的维护保养机构负责的维护保养等费用）。</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3、绿化工具购置费、补苗费、农药化肥费等绿化养护费，（不包括应当由建设单位支付的种苗种植费和前期维护费）。</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4、物业管理区域清洁卫生费用，包括购置清洁工具费、消杀防疫费、化粪池清理费、管道疏通费、清洁用料费、二次供水水箱清洗消毒费等。</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5、物业管理区域秩序维护费用，包括器材装备费、安全防范人员的人身保险费及服装费等。</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6、物业共用部位、共用设施设备及公众责任保险费用。</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7、正常的物业管理活动所需的办公用品费、交通费、房租、水电费、通讯费等办公费用。</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8、乙方在管理多个物业项目情况下，为保证相关的物业服务正常运转而由各物业服务小区分摊的管理费用。</w:t>
      </w:r>
    </w:p>
    <w:p w:rsidR="00C2243D" w:rsidRDefault="00605B55">
      <w:pPr>
        <w:spacing w:line="440" w:lineRule="exact"/>
        <w:ind w:firstLine="600"/>
        <w:jc w:val="left"/>
        <w:rPr>
          <w:rFonts w:ascii="仿宋" w:eastAsia="仿宋" w:hAnsi="仿宋"/>
          <w:sz w:val="28"/>
          <w:szCs w:val="28"/>
        </w:rPr>
      </w:pPr>
      <w:r>
        <w:rPr>
          <w:rFonts w:ascii="仿宋" w:eastAsia="仿宋" w:hAnsi="仿宋"/>
          <w:sz w:val="28"/>
          <w:szCs w:val="28"/>
        </w:rPr>
        <w:t>9、乙方固定资产折旧。</w:t>
      </w:r>
    </w:p>
    <w:p w:rsidR="00C2243D" w:rsidRDefault="00605B55">
      <w:pPr>
        <w:spacing w:line="440" w:lineRule="exact"/>
        <w:ind w:firstLine="600"/>
        <w:jc w:val="left"/>
        <w:rPr>
          <w:rFonts w:ascii="仿宋" w:eastAsia="仿宋" w:hAnsi="仿宋"/>
          <w:sz w:val="28"/>
          <w:szCs w:val="28"/>
        </w:rPr>
      </w:pPr>
      <w:r>
        <w:rPr>
          <w:rFonts w:ascii="仿宋" w:eastAsia="仿宋" w:hAnsi="仿宋"/>
          <w:sz w:val="28"/>
          <w:szCs w:val="28"/>
        </w:rPr>
        <w:t>10、经</w:t>
      </w:r>
      <w:r>
        <w:rPr>
          <w:rFonts w:ascii="仿宋" w:eastAsia="仿宋" w:hAnsi="仿宋" w:hint="eastAsia"/>
          <w:sz w:val="28"/>
          <w:szCs w:val="28"/>
        </w:rPr>
        <w:t>乙方</w:t>
      </w:r>
      <w:r>
        <w:rPr>
          <w:rFonts w:ascii="仿宋" w:eastAsia="仿宋" w:hAnsi="仿宋"/>
          <w:sz w:val="28"/>
          <w:szCs w:val="28"/>
        </w:rPr>
        <w:t>同意的</w:t>
      </w:r>
      <w:r>
        <w:rPr>
          <w:rFonts w:ascii="仿宋" w:eastAsia="仿宋" w:hAnsi="仿宋" w:hint="eastAsia"/>
          <w:sz w:val="28"/>
          <w:szCs w:val="28"/>
        </w:rPr>
        <w:t>以下</w:t>
      </w:r>
      <w:r>
        <w:rPr>
          <w:rFonts w:ascii="仿宋" w:eastAsia="仿宋" w:hAnsi="仿宋"/>
          <w:sz w:val="28"/>
          <w:szCs w:val="28"/>
        </w:rPr>
        <w:t>其他费用项目：</w:t>
      </w:r>
    </w:p>
    <w:p w:rsidR="00C2243D" w:rsidRDefault="00605B55">
      <w:pPr>
        <w:spacing w:line="440" w:lineRule="exact"/>
        <w:ind w:firstLine="600"/>
        <w:jc w:val="left"/>
        <w:rPr>
          <w:rFonts w:ascii="仿宋" w:eastAsia="仿宋" w:hAnsi="仿宋"/>
          <w:sz w:val="28"/>
          <w:szCs w:val="28"/>
        </w:rPr>
      </w:pPr>
      <w:r>
        <w:rPr>
          <w:rFonts w:ascii="仿宋" w:eastAsia="仿宋" w:hAnsi="仿宋"/>
          <w:sz w:val="28"/>
          <w:szCs w:val="28"/>
        </w:rPr>
        <w:t>【  】</w:t>
      </w:r>
      <w:r>
        <w:rPr>
          <w:rFonts w:ascii="仿宋" w:eastAsia="仿宋" w:hAnsi="仿宋"/>
          <w:sz w:val="28"/>
          <w:szCs w:val="28"/>
          <w:u w:val="single"/>
        </w:rPr>
        <w:t xml:space="preserve">                                                 </w:t>
      </w:r>
    </w:p>
    <w:p w:rsidR="00C2243D" w:rsidRDefault="00C2243D">
      <w:pPr>
        <w:spacing w:line="440" w:lineRule="exact"/>
        <w:jc w:val="left"/>
        <w:rPr>
          <w:rFonts w:ascii="仿宋" w:eastAsia="仿宋" w:hAnsi="仿宋"/>
          <w:sz w:val="28"/>
          <w:szCs w:val="28"/>
        </w:rPr>
      </w:pP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hint="eastAsia"/>
          <w:sz w:val="28"/>
          <w:szCs w:val="28"/>
        </w:rPr>
        <w:lastRenderedPageBreak/>
        <w:t>第十三条</w:t>
      </w:r>
      <w:r>
        <w:rPr>
          <w:rFonts w:ascii="仿宋" w:eastAsia="仿宋" w:hAnsi="仿宋"/>
          <w:sz w:val="28"/>
          <w:szCs w:val="28"/>
        </w:rPr>
        <w:t xml:space="preserve"> 物业费按照建筑面积计算，具体标准如下：</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[多层住宅]：</w:t>
      </w:r>
      <w:r>
        <w:rPr>
          <w:rFonts w:ascii="仿宋" w:eastAsia="仿宋" w:hAnsi="仿宋"/>
          <w:sz w:val="28"/>
          <w:szCs w:val="28"/>
          <w:u w:val="single"/>
        </w:rPr>
        <w:t xml:space="preserve">              </w:t>
      </w:r>
      <w:r>
        <w:rPr>
          <w:rFonts w:ascii="仿宋" w:eastAsia="仿宋" w:hAnsi="仿宋"/>
          <w:sz w:val="28"/>
          <w:szCs w:val="28"/>
        </w:rPr>
        <w:t>元/平方米·月；</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[高层住宅]：</w:t>
      </w:r>
      <w:r>
        <w:rPr>
          <w:rFonts w:ascii="仿宋" w:eastAsia="仿宋" w:hAnsi="仿宋"/>
          <w:sz w:val="28"/>
          <w:szCs w:val="28"/>
          <w:u w:val="single"/>
        </w:rPr>
        <w:t xml:space="preserve">              </w:t>
      </w:r>
      <w:r>
        <w:rPr>
          <w:rFonts w:ascii="仿宋" w:eastAsia="仿宋" w:hAnsi="仿宋"/>
          <w:sz w:val="28"/>
          <w:szCs w:val="28"/>
        </w:rPr>
        <w:t>元/平方米·月；</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[别    墅]：</w:t>
      </w:r>
      <w:r>
        <w:rPr>
          <w:rFonts w:ascii="仿宋" w:eastAsia="仿宋" w:hAnsi="仿宋"/>
          <w:sz w:val="28"/>
          <w:szCs w:val="28"/>
          <w:u w:val="single"/>
        </w:rPr>
        <w:t xml:space="preserve">              </w:t>
      </w:r>
      <w:r>
        <w:rPr>
          <w:rFonts w:ascii="仿宋" w:eastAsia="仿宋" w:hAnsi="仿宋"/>
          <w:sz w:val="28"/>
          <w:szCs w:val="28"/>
        </w:rPr>
        <w:t xml:space="preserve">元/平方米·月； </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[公    寓]：</w:t>
      </w:r>
      <w:r>
        <w:rPr>
          <w:rFonts w:ascii="仿宋" w:eastAsia="仿宋" w:hAnsi="仿宋"/>
          <w:sz w:val="28"/>
          <w:szCs w:val="28"/>
          <w:u w:val="single"/>
        </w:rPr>
        <w:t xml:space="preserve">              </w:t>
      </w:r>
      <w:r>
        <w:rPr>
          <w:rFonts w:ascii="仿宋" w:eastAsia="仿宋" w:hAnsi="仿宋"/>
          <w:sz w:val="28"/>
          <w:szCs w:val="28"/>
        </w:rPr>
        <w:t>元/平方米·月；</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[办 公 楼]：</w:t>
      </w:r>
      <w:r>
        <w:rPr>
          <w:rFonts w:ascii="仿宋" w:eastAsia="仿宋" w:hAnsi="仿宋"/>
          <w:sz w:val="28"/>
          <w:szCs w:val="28"/>
          <w:u w:val="single"/>
        </w:rPr>
        <w:t xml:space="preserve">              </w:t>
      </w:r>
      <w:r>
        <w:rPr>
          <w:rFonts w:ascii="仿宋" w:eastAsia="仿宋" w:hAnsi="仿宋"/>
          <w:sz w:val="28"/>
          <w:szCs w:val="28"/>
        </w:rPr>
        <w:t>元/平方米·月；</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[商业物业]：</w:t>
      </w:r>
      <w:r>
        <w:rPr>
          <w:rFonts w:ascii="仿宋" w:eastAsia="仿宋" w:hAnsi="仿宋"/>
          <w:sz w:val="28"/>
          <w:szCs w:val="28"/>
          <w:u w:val="single"/>
        </w:rPr>
        <w:t xml:space="preserve">              </w:t>
      </w:r>
      <w:r>
        <w:rPr>
          <w:rFonts w:ascii="仿宋" w:eastAsia="仿宋" w:hAnsi="仿宋"/>
          <w:sz w:val="28"/>
          <w:szCs w:val="28"/>
        </w:rPr>
        <w:t>元/平方米·月；</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[露天机动车停车位]</w:t>
      </w:r>
      <w:r>
        <w:rPr>
          <w:rFonts w:ascii="仿宋" w:eastAsia="仿宋" w:hAnsi="仿宋"/>
          <w:sz w:val="28"/>
          <w:szCs w:val="28"/>
          <w:u w:val="single"/>
        </w:rPr>
        <w:t xml:space="preserve">        </w:t>
      </w:r>
      <w:r>
        <w:rPr>
          <w:rFonts w:ascii="仿宋" w:eastAsia="仿宋" w:hAnsi="仿宋"/>
          <w:sz w:val="28"/>
          <w:szCs w:val="28"/>
        </w:rPr>
        <w:t>元/月·个；</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[车库车位]：</w:t>
      </w:r>
      <w:r>
        <w:rPr>
          <w:rFonts w:ascii="仿宋" w:eastAsia="仿宋" w:hAnsi="仿宋"/>
          <w:sz w:val="28"/>
          <w:szCs w:val="28"/>
          <w:u w:val="single"/>
        </w:rPr>
        <w:t xml:space="preserve">              </w:t>
      </w:r>
      <w:r>
        <w:rPr>
          <w:rFonts w:ascii="仿宋" w:eastAsia="仿宋" w:hAnsi="仿宋"/>
          <w:sz w:val="28"/>
          <w:szCs w:val="28"/>
        </w:rPr>
        <w:t>元/月·个；</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[独立车库]：</w:t>
      </w:r>
      <w:r>
        <w:rPr>
          <w:rFonts w:ascii="仿宋" w:eastAsia="仿宋" w:hAnsi="仿宋"/>
          <w:sz w:val="28"/>
          <w:szCs w:val="28"/>
          <w:u w:val="single"/>
        </w:rPr>
        <w:t xml:space="preserve">              </w:t>
      </w:r>
      <w:r>
        <w:rPr>
          <w:rFonts w:ascii="仿宋" w:eastAsia="仿宋" w:hAnsi="仿宋"/>
          <w:sz w:val="28"/>
          <w:szCs w:val="28"/>
        </w:rPr>
        <w:t>元/月·个；</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single"/>
        </w:rPr>
        <w:t xml:space="preserve">      </w:t>
      </w:r>
      <w:r>
        <w:rPr>
          <w:rFonts w:ascii="仿宋" w:eastAsia="仿宋" w:hAnsi="仿宋"/>
          <w:sz w:val="28"/>
          <w:szCs w:val="28"/>
        </w:rPr>
        <w:t>物业：</w:t>
      </w:r>
      <w:r>
        <w:rPr>
          <w:rFonts w:ascii="仿宋" w:eastAsia="仿宋" w:hAnsi="仿宋"/>
          <w:sz w:val="28"/>
          <w:szCs w:val="28"/>
          <w:u w:val="single"/>
        </w:rPr>
        <w:t xml:space="preserve">              </w:t>
      </w:r>
      <w:r>
        <w:rPr>
          <w:rFonts w:ascii="仿宋" w:eastAsia="仿宋" w:hAnsi="仿宋"/>
          <w:sz w:val="28"/>
          <w:szCs w:val="28"/>
        </w:rPr>
        <w:t>元/平方米·月。</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以上标准【不包含】【包含】公共水电公摊费。</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物业费</w:t>
      </w:r>
      <w:r>
        <w:rPr>
          <w:rFonts w:ascii="仿宋" w:eastAsia="仿宋" w:hAnsi="仿宋"/>
          <w:sz w:val="28"/>
          <w:szCs w:val="28"/>
        </w:rPr>
        <w:t>按月计费，业主应按【月】【季度】交纳，业主应当在【每月</w:t>
      </w:r>
      <w:r>
        <w:rPr>
          <w:rFonts w:ascii="仿宋" w:eastAsia="仿宋" w:hAnsi="仿宋"/>
          <w:sz w:val="28"/>
          <w:szCs w:val="28"/>
          <w:u w:val="single"/>
        </w:rPr>
        <w:t xml:space="preserve">    </w:t>
      </w:r>
      <w:r>
        <w:rPr>
          <w:rFonts w:ascii="仿宋" w:eastAsia="仿宋" w:hAnsi="仿宋"/>
          <w:sz w:val="28"/>
          <w:szCs w:val="28"/>
        </w:rPr>
        <w:t>号】【每季度</w:t>
      </w:r>
      <w:r>
        <w:rPr>
          <w:rFonts w:ascii="仿宋" w:eastAsia="仿宋" w:hAnsi="仿宋"/>
          <w:sz w:val="28"/>
          <w:szCs w:val="28"/>
          <w:u w:val="single"/>
        </w:rPr>
        <w:t xml:space="preserve">  </w:t>
      </w:r>
      <w:r>
        <w:rPr>
          <w:rFonts w:ascii="仿宋" w:eastAsia="仿宋" w:hAnsi="仿宋"/>
          <w:sz w:val="28"/>
          <w:szCs w:val="28"/>
        </w:rPr>
        <w:t>号】前</w:t>
      </w:r>
      <w:r>
        <w:rPr>
          <w:rFonts w:ascii="仿宋" w:eastAsia="仿宋" w:hAnsi="仿宋" w:hint="eastAsia"/>
          <w:sz w:val="28"/>
          <w:szCs w:val="28"/>
        </w:rPr>
        <w:t>【</w:t>
      </w:r>
      <w:r>
        <w:rPr>
          <w:rFonts w:ascii="仿宋" w:eastAsia="仿宋" w:hAnsi="仿宋"/>
          <w:sz w:val="28"/>
          <w:szCs w:val="28"/>
        </w:rPr>
        <w:t>交纳</w:t>
      </w:r>
      <w:r>
        <w:rPr>
          <w:rFonts w:ascii="仿宋" w:eastAsia="仿宋" w:hAnsi="仿宋" w:hint="eastAsia"/>
          <w:sz w:val="28"/>
          <w:szCs w:val="28"/>
        </w:rPr>
        <w:t>当期】【预交下期】费用</w:t>
      </w:r>
      <w:r>
        <w:rPr>
          <w:rFonts w:ascii="仿宋" w:eastAsia="仿宋" w:hAnsi="仿宋"/>
          <w:sz w:val="28"/>
          <w:szCs w:val="28"/>
        </w:rPr>
        <w:t>。</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sz w:val="28"/>
          <w:szCs w:val="28"/>
          <w:shd w:val="clear" w:color="auto" w:fill="FFFFFF"/>
        </w:rPr>
        <w:t>业主与物业使用人对物业</w:t>
      </w:r>
      <w:r>
        <w:rPr>
          <w:rFonts w:ascii="仿宋" w:eastAsia="仿宋" w:hAnsi="仿宋" w:hint="eastAsia"/>
          <w:sz w:val="28"/>
          <w:szCs w:val="28"/>
          <w:shd w:val="clear" w:color="auto" w:fill="FFFFFF"/>
        </w:rPr>
        <w:t>费</w:t>
      </w:r>
      <w:r>
        <w:rPr>
          <w:rFonts w:ascii="仿宋" w:eastAsia="仿宋" w:hAnsi="仿宋"/>
          <w:sz w:val="28"/>
          <w:szCs w:val="28"/>
          <w:shd w:val="clear" w:color="auto" w:fill="FFFFFF"/>
        </w:rPr>
        <w:t>的交纳有约定的，从其约定；但业主应对物业使用人交纳义务承担连带责任。</w:t>
      </w: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sz w:val="28"/>
          <w:szCs w:val="28"/>
        </w:rPr>
        <w:t>第十</w:t>
      </w:r>
      <w:r>
        <w:rPr>
          <w:rFonts w:ascii="仿宋" w:eastAsia="仿宋" w:hAnsi="仿宋" w:hint="eastAsia"/>
          <w:sz w:val="28"/>
          <w:szCs w:val="28"/>
        </w:rPr>
        <w:t>四</w:t>
      </w:r>
      <w:r>
        <w:rPr>
          <w:rFonts w:ascii="仿宋" w:eastAsia="仿宋" w:hAnsi="仿宋"/>
          <w:sz w:val="28"/>
          <w:szCs w:val="28"/>
        </w:rPr>
        <w:t xml:space="preserve">条 </w:t>
      </w:r>
      <w:r>
        <w:rPr>
          <w:rFonts w:ascii="仿宋" w:eastAsia="仿宋" w:hAnsi="仿宋" w:hint="eastAsia"/>
          <w:sz w:val="28"/>
          <w:szCs w:val="28"/>
        </w:rPr>
        <w:t>双方确定，</w:t>
      </w:r>
      <w:r>
        <w:rPr>
          <w:rFonts w:ascii="仿宋" w:eastAsia="仿宋" w:hAnsi="仿宋"/>
          <w:sz w:val="28"/>
          <w:szCs w:val="28"/>
        </w:rPr>
        <w:t>本合同</w:t>
      </w:r>
      <w:r>
        <w:rPr>
          <w:rFonts w:ascii="仿宋" w:eastAsia="仿宋" w:hAnsi="仿宋" w:hint="eastAsia"/>
          <w:sz w:val="28"/>
          <w:szCs w:val="28"/>
        </w:rPr>
        <w:t>第十三条</w:t>
      </w:r>
      <w:r>
        <w:rPr>
          <w:rFonts w:ascii="仿宋" w:eastAsia="仿宋" w:hAnsi="仿宋"/>
          <w:sz w:val="28"/>
          <w:szCs w:val="28"/>
        </w:rPr>
        <w:t>所约定的计费建筑面积依如下标准确定：</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（一）已取得土地房屋权属证书的，按土地房屋权属证书记载的建筑面积计算，未在土地房屋权属证书中记载的建筑面积不作为计费面积。</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sz w:val="28"/>
          <w:szCs w:val="28"/>
        </w:rPr>
        <w:t>业主取得</w:t>
      </w:r>
      <w:r>
        <w:rPr>
          <w:rFonts w:ascii="仿宋" w:eastAsia="仿宋" w:hAnsi="仿宋" w:hint="eastAsia"/>
          <w:sz w:val="28"/>
          <w:szCs w:val="28"/>
        </w:rPr>
        <w:t>的</w:t>
      </w:r>
      <w:r>
        <w:rPr>
          <w:rFonts w:ascii="仿宋" w:eastAsia="仿宋" w:hAnsi="仿宋"/>
          <w:sz w:val="28"/>
          <w:szCs w:val="28"/>
        </w:rPr>
        <w:t>土地房屋权属证书</w:t>
      </w:r>
      <w:r>
        <w:rPr>
          <w:rFonts w:ascii="仿宋" w:eastAsia="仿宋" w:hAnsi="仿宋" w:hint="eastAsia"/>
          <w:sz w:val="28"/>
          <w:szCs w:val="28"/>
        </w:rPr>
        <w:t>所记载的</w:t>
      </w:r>
      <w:r>
        <w:rPr>
          <w:rFonts w:ascii="仿宋" w:eastAsia="仿宋" w:hAnsi="仿宋"/>
          <w:sz w:val="28"/>
          <w:szCs w:val="28"/>
        </w:rPr>
        <w:t>房屋建筑面积</w:t>
      </w:r>
      <w:r>
        <w:rPr>
          <w:rFonts w:ascii="仿宋" w:eastAsia="仿宋" w:hAnsi="仿宋" w:hint="eastAsia"/>
          <w:sz w:val="28"/>
          <w:szCs w:val="28"/>
        </w:rPr>
        <w:t>有</w:t>
      </w:r>
      <w:r>
        <w:rPr>
          <w:rFonts w:ascii="仿宋" w:eastAsia="仿宋" w:hAnsi="仿宋"/>
          <w:sz w:val="28"/>
          <w:szCs w:val="28"/>
        </w:rPr>
        <w:t>变更</w:t>
      </w:r>
      <w:r>
        <w:rPr>
          <w:rFonts w:ascii="仿宋" w:eastAsia="仿宋" w:hAnsi="仿宋" w:hint="eastAsia"/>
          <w:sz w:val="28"/>
          <w:szCs w:val="28"/>
        </w:rPr>
        <w:t>的，业主应及时书面通知</w:t>
      </w:r>
      <w:r>
        <w:rPr>
          <w:rFonts w:ascii="仿宋" w:eastAsia="仿宋" w:hAnsi="仿宋"/>
          <w:sz w:val="28"/>
          <w:szCs w:val="28"/>
        </w:rPr>
        <w:t>乙方，乙方应当自收到书面通知的次月1日起调整</w:t>
      </w:r>
      <w:r>
        <w:rPr>
          <w:rFonts w:ascii="仿宋" w:eastAsia="仿宋" w:hAnsi="仿宋" w:hint="eastAsia"/>
          <w:sz w:val="28"/>
          <w:szCs w:val="28"/>
        </w:rPr>
        <w:t>该业主</w:t>
      </w:r>
      <w:r>
        <w:rPr>
          <w:rFonts w:ascii="仿宋" w:eastAsia="仿宋" w:hAnsi="仿宋"/>
          <w:sz w:val="28"/>
          <w:szCs w:val="28"/>
        </w:rPr>
        <w:t>相应的物业费；未书面通知的，乙方可以按照未变更前的房屋建筑面积计收物业费。</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（二）已出售但未取得土地房屋权属证书的，按照购房合同约定的建筑面积计算。</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（三）尚未出售的，按照报送土地房屋主管部门备案的房屋销售方案确定的房屋建筑面积计算。</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p>
    <w:p w:rsidR="00C2243D" w:rsidRDefault="00605B55">
      <w:pPr>
        <w:spacing w:line="440" w:lineRule="exact"/>
        <w:jc w:val="left"/>
        <w:rPr>
          <w:rFonts w:ascii="仿宋" w:eastAsia="仿宋" w:hAnsi="仿宋"/>
          <w:sz w:val="28"/>
          <w:szCs w:val="28"/>
        </w:rPr>
      </w:pPr>
      <w:r>
        <w:rPr>
          <w:rFonts w:ascii="仿宋" w:eastAsia="仿宋" w:hAnsi="仿宋"/>
          <w:sz w:val="28"/>
          <w:szCs w:val="28"/>
        </w:rPr>
        <w:lastRenderedPageBreak/>
        <w:t>第十</w:t>
      </w:r>
      <w:r>
        <w:rPr>
          <w:rFonts w:ascii="仿宋" w:eastAsia="仿宋" w:hAnsi="仿宋" w:hint="eastAsia"/>
          <w:sz w:val="28"/>
          <w:szCs w:val="28"/>
        </w:rPr>
        <w:t>五</w:t>
      </w:r>
      <w:r>
        <w:rPr>
          <w:rFonts w:ascii="仿宋" w:eastAsia="仿宋" w:hAnsi="仿宋"/>
          <w:sz w:val="28"/>
          <w:szCs w:val="28"/>
        </w:rPr>
        <w:t xml:space="preserve">条 </w:t>
      </w:r>
      <w:bookmarkStart w:id="3" w:name="_Hlk39601808"/>
      <w:r>
        <w:rPr>
          <w:rFonts w:ascii="仿宋" w:eastAsia="仿宋" w:hAnsi="仿宋" w:hint="eastAsia"/>
          <w:sz w:val="28"/>
          <w:szCs w:val="28"/>
        </w:rPr>
        <w:t>物业费</w:t>
      </w:r>
      <w:bookmarkEnd w:id="3"/>
      <w:r>
        <w:rPr>
          <w:rFonts w:ascii="仿宋" w:eastAsia="仿宋" w:hAnsi="仿宋"/>
          <w:sz w:val="28"/>
          <w:szCs w:val="28"/>
        </w:rPr>
        <w:t>的交纳</w:t>
      </w:r>
      <w:r>
        <w:rPr>
          <w:rFonts w:ascii="仿宋" w:eastAsia="仿宋" w:hAnsi="仿宋" w:hint="eastAsia"/>
          <w:sz w:val="28"/>
          <w:szCs w:val="28"/>
        </w:rPr>
        <w:t>主体</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（一）有以下情形之一的，物业费由甲方交纳：</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、本合同约定期限起始之日至甲方向业主或物业使用人物业交付期限届满之日的当月的物业费（如果物业交付期限届满未交付的，以实际交付之日当月作为甲方缴纳物业费的截止之时）。</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、甲方向业主承诺减免的物业费。</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3、物业管理区域内已竣工但尚未出售的物业的物业费。</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、因甲方原因未能按时交付物业买受人的物业的物业费。</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5、甲方的自有物业。</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（二）有以下情形之一的，物业费由业主或物业使用人交纳：</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1、甲方向业主或物业使用人物业交付之日起的次月的物业费。</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2、符合交付条件的物业，因业主或物业使用人自身原因逾期不办理交付手续的，自甲方书面通知业主或物业使用人办理交付之日起的次月的物业费。</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（三）因甲方原因，在物业管理区域内配套设施设备、道路通行、绿化环境等未能达到商品房买卖合同约定标准之前，业主或物业使用人按照物业费标准的</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sz w:val="28"/>
          <w:szCs w:val="28"/>
        </w:rPr>
        <w:t>%</w:t>
      </w:r>
      <w:r>
        <w:rPr>
          <w:rFonts w:ascii="仿宋" w:eastAsia="仿宋" w:hAnsi="仿宋" w:hint="eastAsia"/>
          <w:sz w:val="28"/>
          <w:szCs w:val="28"/>
        </w:rPr>
        <w:t>交纳期间的物业费，差额部分由甲方补偿给乙方。</w:t>
      </w:r>
    </w:p>
    <w:p w:rsidR="00C2243D" w:rsidRDefault="00C2243D">
      <w:pPr>
        <w:spacing w:line="440" w:lineRule="exact"/>
        <w:ind w:firstLine="600"/>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十六</w:t>
      </w:r>
      <w:r>
        <w:rPr>
          <w:rFonts w:ascii="仿宋" w:eastAsia="仿宋" w:hAnsi="仿宋"/>
          <w:sz w:val="28"/>
          <w:szCs w:val="28"/>
        </w:rPr>
        <w:t>条 甲方</w:t>
      </w:r>
      <w:r>
        <w:rPr>
          <w:rFonts w:ascii="仿宋" w:eastAsia="仿宋" w:hAnsi="仿宋" w:hint="eastAsia"/>
          <w:sz w:val="28"/>
          <w:szCs w:val="28"/>
        </w:rPr>
        <w:t>可以</w:t>
      </w:r>
      <w:r>
        <w:rPr>
          <w:rFonts w:ascii="仿宋" w:eastAsia="仿宋" w:hAnsi="仿宋"/>
          <w:sz w:val="28"/>
          <w:szCs w:val="28"/>
        </w:rPr>
        <w:t>委托乙方对本物业管理区域内，属</w:t>
      </w:r>
      <w:r>
        <w:rPr>
          <w:rFonts w:ascii="仿宋" w:eastAsia="仿宋" w:hAnsi="仿宋" w:hint="eastAsia"/>
          <w:sz w:val="28"/>
          <w:szCs w:val="28"/>
        </w:rPr>
        <w:t>于</w:t>
      </w:r>
      <w:r>
        <w:rPr>
          <w:rFonts w:ascii="仿宋" w:eastAsia="仿宋" w:hAnsi="仿宋"/>
          <w:sz w:val="28"/>
          <w:szCs w:val="28"/>
        </w:rPr>
        <w:t>规划内且属于全体业主共有的停车场/库/位以及占用</w:t>
      </w:r>
      <w:r>
        <w:rPr>
          <w:rFonts w:ascii="仿宋" w:eastAsia="仿宋" w:hAnsi="仿宋" w:hint="eastAsia"/>
          <w:sz w:val="28"/>
          <w:szCs w:val="28"/>
        </w:rPr>
        <w:t>物业管理区域内公共区域</w:t>
      </w:r>
      <w:r>
        <w:rPr>
          <w:rFonts w:ascii="仿宋" w:eastAsia="仿宋" w:hAnsi="仿宋"/>
          <w:sz w:val="28"/>
          <w:szCs w:val="28"/>
        </w:rPr>
        <w:t>施划的停车场/库/位进行经营管理，向停放者收取场地使用费</w:t>
      </w:r>
      <w:r>
        <w:rPr>
          <w:rFonts w:ascii="仿宋" w:eastAsia="仿宋" w:hAnsi="仿宋" w:hint="eastAsia"/>
          <w:sz w:val="28"/>
          <w:szCs w:val="28"/>
        </w:rPr>
        <w:t>的，并另行签订</w:t>
      </w:r>
      <w:r>
        <w:rPr>
          <w:rFonts w:ascii="仿宋" w:eastAsia="仿宋" w:hAnsi="仿宋"/>
          <w:sz w:val="28"/>
          <w:szCs w:val="28"/>
        </w:rPr>
        <w:t>《共有车位经营管理委托协议》（详见附件</w:t>
      </w:r>
      <w:r>
        <w:rPr>
          <w:rFonts w:ascii="仿宋" w:eastAsia="仿宋" w:hAnsi="仿宋" w:hint="eastAsia"/>
          <w:sz w:val="28"/>
          <w:szCs w:val="28"/>
        </w:rPr>
        <w:t>七</w:t>
      </w:r>
      <w:r>
        <w:rPr>
          <w:rFonts w:ascii="仿宋" w:eastAsia="仿宋" w:hAnsi="仿宋"/>
          <w:sz w:val="28"/>
          <w:szCs w:val="28"/>
        </w:rPr>
        <w:t>）</w:t>
      </w:r>
      <w:r>
        <w:rPr>
          <w:rFonts w:ascii="仿宋" w:eastAsia="仿宋" w:hAnsi="仿宋" w:hint="eastAsia"/>
          <w:sz w:val="28"/>
          <w:szCs w:val="28"/>
        </w:rPr>
        <w:t>。</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共有停车场</w:t>
      </w:r>
      <w:r>
        <w:rPr>
          <w:rFonts w:ascii="仿宋" w:eastAsia="仿宋" w:hAnsi="仿宋"/>
          <w:sz w:val="28"/>
          <w:szCs w:val="28"/>
        </w:rPr>
        <w:t>/库/位的收入在扣除相关税费及乙方经营管理费用后</w:t>
      </w:r>
      <w:r>
        <w:rPr>
          <w:rFonts w:ascii="仿宋" w:eastAsia="仿宋" w:hAnsi="仿宋" w:hint="eastAsia"/>
          <w:sz w:val="28"/>
          <w:szCs w:val="28"/>
        </w:rPr>
        <w:t>的收益</w:t>
      </w:r>
      <w:r>
        <w:rPr>
          <w:rFonts w:ascii="仿宋" w:eastAsia="仿宋" w:hAnsi="仿宋"/>
          <w:sz w:val="28"/>
          <w:szCs w:val="28"/>
        </w:rPr>
        <w:t>属</w:t>
      </w:r>
      <w:r>
        <w:rPr>
          <w:rFonts w:ascii="仿宋" w:eastAsia="仿宋" w:hAnsi="仿宋" w:hint="eastAsia"/>
          <w:sz w:val="28"/>
          <w:szCs w:val="28"/>
        </w:rPr>
        <w:t>于本合同第十七条所约定的</w:t>
      </w:r>
      <w:r>
        <w:rPr>
          <w:rFonts w:ascii="仿宋" w:eastAsia="仿宋" w:hAnsi="仿宋"/>
          <w:sz w:val="28"/>
          <w:szCs w:val="28"/>
        </w:rPr>
        <w:t>公共收益，归全体业主所有。</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sz w:val="28"/>
          <w:szCs w:val="28"/>
        </w:rPr>
        <w:t>乙方向停放者收取</w:t>
      </w:r>
      <w:r>
        <w:rPr>
          <w:rFonts w:ascii="仿宋" w:eastAsia="仿宋" w:hAnsi="仿宋" w:hint="eastAsia"/>
          <w:sz w:val="28"/>
          <w:szCs w:val="28"/>
        </w:rPr>
        <w:t>的机动车停放服务</w:t>
      </w:r>
      <w:r>
        <w:rPr>
          <w:rFonts w:ascii="仿宋" w:eastAsia="仿宋" w:hAnsi="仿宋"/>
          <w:sz w:val="28"/>
          <w:szCs w:val="28"/>
        </w:rPr>
        <w:t>费，应按下列标准扣除乙方经营管理费用：</w:t>
      </w:r>
      <w:r>
        <w:rPr>
          <w:rFonts w:ascii="仿宋" w:eastAsia="仿宋" w:hAnsi="仿宋"/>
          <w:sz w:val="28"/>
          <w:szCs w:val="28"/>
          <w:u w:val="single"/>
        </w:rPr>
        <w:t xml:space="preserve">                           </w:t>
      </w:r>
      <w:r>
        <w:rPr>
          <w:rFonts w:ascii="仿宋" w:eastAsia="仿宋" w:hAnsi="仿宋"/>
          <w:sz w:val="28"/>
          <w:szCs w:val="28"/>
        </w:rPr>
        <w:t>。</w:t>
      </w: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hint="eastAsia"/>
          <w:sz w:val="28"/>
          <w:szCs w:val="28"/>
        </w:rPr>
        <w:t xml:space="preserve">第十七条 </w:t>
      </w:r>
      <w:r>
        <w:rPr>
          <w:rFonts w:ascii="仿宋" w:eastAsia="仿宋" w:hAnsi="仿宋"/>
          <w:sz w:val="28"/>
          <w:szCs w:val="28"/>
        </w:rPr>
        <w:t>乙方利用物业共用部位、共用设施设备进行经营</w:t>
      </w:r>
      <w:r w:rsidR="00C93086">
        <w:rPr>
          <w:rFonts w:ascii="仿宋" w:eastAsia="仿宋" w:hAnsi="仿宋" w:hint="eastAsia"/>
          <w:sz w:val="28"/>
          <w:szCs w:val="28"/>
        </w:rPr>
        <w:t>（包括但不限于为第三方进行广告宣传）</w:t>
      </w:r>
      <w:r>
        <w:rPr>
          <w:rFonts w:ascii="仿宋" w:eastAsia="仿宋" w:hAnsi="仿宋" w:hint="eastAsia"/>
          <w:sz w:val="28"/>
          <w:szCs w:val="28"/>
        </w:rPr>
        <w:t>，应当征得相关业主同意后，按照规定办理有关手续。经营</w:t>
      </w:r>
      <w:r>
        <w:rPr>
          <w:rFonts w:ascii="仿宋" w:eastAsia="仿宋" w:hAnsi="仿宋"/>
          <w:sz w:val="28"/>
          <w:szCs w:val="28"/>
        </w:rPr>
        <w:t>收</w:t>
      </w:r>
      <w:r>
        <w:rPr>
          <w:rFonts w:ascii="仿宋" w:eastAsia="仿宋" w:hAnsi="仿宋" w:hint="eastAsia"/>
          <w:sz w:val="28"/>
          <w:szCs w:val="28"/>
        </w:rPr>
        <w:t>入</w:t>
      </w:r>
      <w:r>
        <w:rPr>
          <w:rFonts w:ascii="仿宋" w:eastAsia="仿宋" w:hAnsi="仿宋"/>
          <w:sz w:val="28"/>
          <w:szCs w:val="28"/>
        </w:rPr>
        <w:t>扣除相应税费及乙方经管管理费用</w:t>
      </w:r>
      <w:r>
        <w:rPr>
          <w:rFonts w:ascii="仿宋" w:eastAsia="仿宋" w:hAnsi="仿宋" w:hint="eastAsia"/>
          <w:sz w:val="28"/>
          <w:szCs w:val="28"/>
        </w:rPr>
        <w:t>（</w:t>
      </w:r>
      <w:r>
        <w:rPr>
          <w:rFonts w:ascii="仿宋" w:eastAsia="仿宋" w:hAnsi="仿宋"/>
          <w:sz w:val="28"/>
          <w:szCs w:val="28"/>
        </w:rPr>
        <w:t>乙方</w:t>
      </w:r>
      <w:r>
        <w:rPr>
          <w:rFonts w:ascii="仿宋" w:eastAsia="仿宋" w:hAnsi="仿宋" w:hint="eastAsia"/>
          <w:sz w:val="28"/>
          <w:szCs w:val="28"/>
        </w:rPr>
        <w:lastRenderedPageBreak/>
        <w:t>经营管理费用标准详见附件四）</w:t>
      </w:r>
      <w:r>
        <w:rPr>
          <w:rFonts w:ascii="仿宋" w:eastAsia="仿宋" w:hAnsi="仿宋"/>
          <w:sz w:val="28"/>
          <w:szCs w:val="28"/>
        </w:rPr>
        <w:t>后的结余为公共收益，</w:t>
      </w:r>
      <w:r>
        <w:rPr>
          <w:rFonts w:ascii="仿宋" w:eastAsia="仿宋" w:hAnsi="仿宋" w:hint="eastAsia"/>
          <w:sz w:val="28"/>
          <w:szCs w:val="28"/>
        </w:rPr>
        <w:t>由乙方代为收取，</w:t>
      </w:r>
      <w:r>
        <w:rPr>
          <w:rFonts w:ascii="仿宋" w:eastAsia="仿宋" w:hAnsi="仿宋"/>
          <w:sz w:val="28"/>
          <w:szCs w:val="28"/>
        </w:rPr>
        <w:t>归全体业主所有。</w:t>
      </w:r>
    </w:p>
    <w:p w:rsidR="00C2243D" w:rsidRDefault="00605B55">
      <w:pPr>
        <w:spacing w:line="440" w:lineRule="exact"/>
        <w:ind w:firstLine="600"/>
        <w:jc w:val="left"/>
        <w:rPr>
          <w:rFonts w:ascii="仿宋" w:eastAsia="仿宋" w:hAnsi="仿宋"/>
          <w:sz w:val="28"/>
          <w:szCs w:val="28"/>
        </w:rPr>
      </w:pPr>
      <w:r>
        <w:rPr>
          <w:rFonts w:ascii="仿宋" w:eastAsia="仿宋" w:hAnsi="仿宋"/>
          <w:sz w:val="28"/>
          <w:szCs w:val="28"/>
        </w:rPr>
        <w:t>公共收益依业主大会的决定按以下第（  ）种方式处理</w:t>
      </w:r>
      <w:r>
        <w:rPr>
          <w:rFonts w:ascii="仿宋" w:eastAsia="仿宋" w:hAnsi="仿宋" w:hint="eastAsia"/>
          <w:sz w:val="28"/>
          <w:szCs w:val="28"/>
        </w:rPr>
        <w:t>：</w:t>
      </w:r>
    </w:p>
    <w:p w:rsidR="00C2243D" w:rsidRDefault="00605B55">
      <w:pPr>
        <w:spacing w:line="440" w:lineRule="exact"/>
        <w:ind w:firstLine="600"/>
        <w:jc w:val="left"/>
        <w:rPr>
          <w:rFonts w:ascii="仿宋" w:eastAsia="仿宋" w:hAnsi="仿宋"/>
          <w:sz w:val="28"/>
          <w:szCs w:val="28"/>
        </w:rPr>
      </w:pPr>
      <w:r>
        <w:rPr>
          <w:rFonts w:ascii="仿宋" w:eastAsia="仿宋" w:hAnsi="仿宋"/>
          <w:sz w:val="28"/>
          <w:szCs w:val="28"/>
        </w:rPr>
        <w:t>1、用于补充日常专项维修资金，分摊到户。</w:t>
      </w:r>
    </w:p>
    <w:p w:rsidR="00C2243D" w:rsidRDefault="00605B55">
      <w:pPr>
        <w:spacing w:line="440" w:lineRule="exact"/>
        <w:ind w:firstLine="600"/>
        <w:jc w:val="left"/>
        <w:rPr>
          <w:rFonts w:ascii="仿宋" w:eastAsia="仿宋" w:hAnsi="仿宋"/>
          <w:sz w:val="28"/>
          <w:szCs w:val="28"/>
        </w:rPr>
      </w:pPr>
      <w:r>
        <w:rPr>
          <w:rFonts w:ascii="仿宋" w:eastAsia="仿宋" w:hAnsi="仿宋"/>
          <w:sz w:val="28"/>
          <w:szCs w:val="28"/>
        </w:rPr>
        <w:t>2、用于抵扣业主的物业管理费用以及业主大会决定的其他事项支出。</w:t>
      </w:r>
    </w:p>
    <w:p w:rsidR="00C2243D" w:rsidRDefault="00605B55">
      <w:pPr>
        <w:spacing w:line="440" w:lineRule="exact"/>
        <w:ind w:firstLine="600"/>
        <w:jc w:val="left"/>
        <w:rPr>
          <w:rFonts w:ascii="仿宋" w:eastAsia="仿宋" w:hAnsi="仿宋"/>
          <w:sz w:val="28"/>
          <w:szCs w:val="28"/>
          <w:u w:val="single"/>
        </w:rPr>
      </w:pPr>
      <w:r>
        <w:rPr>
          <w:rFonts w:ascii="仿宋" w:eastAsia="仿宋" w:hAnsi="仿宋"/>
          <w:sz w:val="28"/>
          <w:szCs w:val="28"/>
        </w:rPr>
        <w:t>3、</w:t>
      </w:r>
      <w:r>
        <w:rPr>
          <w:rFonts w:ascii="仿宋" w:eastAsia="仿宋" w:hAnsi="仿宋"/>
          <w:sz w:val="28"/>
          <w:szCs w:val="28"/>
          <w:u w:val="single"/>
        </w:rPr>
        <w:t xml:space="preserve">                                                    </w:t>
      </w:r>
    </w:p>
    <w:p w:rsidR="00C2243D" w:rsidRDefault="00605B55">
      <w:pPr>
        <w:spacing w:line="440" w:lineRule="exact"/>
        <w:ind w:firstLine="600"/>
        <w:jc w:val="left"/>
        <w:rPr>
          <w:rFonts w:ascii="仿宋" w:eastAsia="仿宋" w:hAnsi="仿宋"/>
          <w:sz w:val="28"/>
          <w:szCs w:val="28"/>
        </w:rPr>
      </w:pPr>
      <w:r>
        <w:rPr>
          <w:rFonts w:ascii="仿宋" w:eastAsia="仿宋" w:hAnsi="仿宋"/>
          <w:sz w:val="28"/>
          <w:szCs w:val="28"/>
        </w:rPr>
        <w:t>乙方应当就物业共用部位、共用设施设备的经营所得收入单独列帐，并应</w:t>
      </w:r>
      <w:r>
        <w:rPr>
          <w:rFonts w:ascii="仿宋" w:eastAsia="仿宋" w:hAnsi="仿宋" w:hint="eastAsia"/>
          <w:sz w:val="28"/>
          <w:szCs w:val="28"/>
        </w:rPr>
        <w:t>于每季度</w:t>
      </w:r>
      <w:r>
        <w:rPr>
          <w:rFonts w:ascii="仿宋" w:eastAsia="仿宋" w:hAnsi="仿宋"/>
          <w:sz w:val="28"/>
          <w:szCs w:val="28"/>
          <w:u w:val="single"/>
        </w:rPr>
        <w:t xml:space="preserve">    </w:t>
      </w:r>
      <w:r>
        <w:rPr>
          <w:rFonts w:ascii="仿宋" w:eastAsia="仿宋" w:hAnsi="仿宋" w:hint="eastAsia"/>
          <w:sz w:val="28"/>
          <w:szCs w:val="28"/>
        </w:rPr>
        <w:t>日前</w:t>
      </w:r>
      <w:r>
        <w:rPr>
          <w:rFonts w:ascii="仿宋" w:eastAsia="仿宋" w:hAnsi="仿宋"/>
          <w:sz w:val="28"/>
          <w:szCs w:val="28"/>
        </w:rPr>
        <w:t>在物业管理区域内</w:t>
      </w:r>
      <w:r>
        <w:rPr>
          <w:rFonts w:ascii="仿宋" w:eastAsia="仿宋" w:hAnsi="仿宋" w:hint="eastAsia"/>
          <w:sz w:val="28"/>
          <w:szCs w:val="28"/>
        </w:rPr>
        <w:t>固定</w:t>
      </w:r>
      <w:r>
        <w:rPr>
          <w:rFonts w:ascii="仿宋" w:eastAsia="仿宋" w:hAnsi="仿宋"/>
          <w:sz w:val="28"/>
          <w:szCs w:val="28"/>
        </w:rPr>
        <w:t>的显著位置就公共收益收入及使用情况进行公示</w:t>
      </w:r>
      <w:r>
        <w:rPr>
          <w:rFonts w:ascii="仿宋" w:eastAsia="仿宋" w:hAnsi="仿宋" w:hint="eastAsia"/>
          <w:sz w:val="28"/>
          <w:szCs w:val="28"/>
        </w:rPr>
        <w:t>，</w:t>
      </w:r>
      <w:r>
        <w:rPr>
          <w:rFonts w:ascii="仿宋" w:eastAsia="仿宋" w:hAnsi="仿宋"/>
          <w:sz w:val="28"/>
          <w:szCs w:val="28"/>
        </w:rPr>
        <w:t xml:space="preserve">公示期间不得少于十日。 </w:t>
      </w:r>
    </w:p>
    <w:p w:rsidR="00C2243D" w:rsidRDefault="00C2243D">
      <w:pPr>
        <w:spacing w:line="440" w:lineRule="exact"/>
        <w:jc w:val="left"/>
        <w:rPr>
          <w:rFonts w:ascii="仿宋" w:eastAsia="仿宋" w:hAnsi="仿宋"/>
          <w:sz w:val="28"/>
          <w:szCs w:val="28"/>
        </w:rPr>
      </w:pPr>
    </w:p>
    <w:p w:rsidR="00C2243D" w:rsidRDefault="00605B55">
      <w:pPr>
        <w:spacing w:line="440" w:lineRule="exact"/>
        <w:rPr>
          <w:rFonts w:ascii="仿宋" w:eastAsia="仿宋" w:hAnsi="仿宋"/>
          <w:sz w:val="28"/>
          <w:szCs w:val="28"/>
        </w:rPr>
      </w:pPr>
      <w:r>
        <w:rPr>
          <w:rFonts w:ascii="仿宋" w:eastAsia="仿宋" w:hAnsi="仿宋"/>
          <w:sz w:val="28"/>
          <w:szCs w:val="28"/>
        </w:rPr>
        <w:t>第十</w:t>
      </w:r>
      <w:r>
        <w:rPr>
          <w:rFonts w:ascii="仿宋" w:eastAsia="仿宋" w:hAnsi="仿宋" w:hint="eastAsia"/>
          <w:sz w:val="28"/>
          <w:szCs w:val="28"/>
        </w:rPr>
        <w:t>七</w:t>
      </w:r>
      <w:r>
        <w:rPr>
          <w:rFonts w:ascii="仿宋" w:eastAsia="仿宋" w:hAnsi="仿宋"/>
          <w:sz w:val="28"/>
          <w:szCs w:val="28"/>
        </w:rPr>
        <w:t>条 乙方</w:t>
      </w:r>
      <w:r>
        <w:rPr>
          <w:rFonts w:ascii="仿宋" w:eastAsia="仿宋" w:hAnsi="仿宋" w:hint="eastAsia"/>
          <w:sz w:val="28"/>
          <w:szCs w:val="28"/>
        </w:rPr>
        <w:t>可以</w:t>
      </w:r>
      <w:r>
        <w:rPr>
          <w:rFonts w:ascii="仿宋" w:eastAsia="仿宋" w:hAnsi="仿宋"/>
          <w:sz w:val="28"/>
          <w:szCs w:val="28"/>
        </w:rPr>
        <w:t>接受供水、供电、供气、</w:t>
      </w:r>
      <w:r>
        <w:rPr>
          <w:rFonts w:ascii="仿宋" w:eastAsia="仿宋" w:hAnsi="仿宋" w:hint="eastAsia"/>
          <w:sz w:val="28"/>
          <w:szCs w:val="28"/>
        </w:rPr>
        <w:t>供热、通讯</w:t>
      </w:r>
      <w:r>
        <w:rPr>
          <w:rFonts w:ascii="仿宋" w:eastAsia="仿宋" w:hAnsi="仿宋"/>
          <w:sz w:val="28"/>
          <w:szCs w:val="28"/>
        </w:rPr>
        <w:t>、</w:t>
      </w:r>
      <w:r>
        <w:rPr>
          <w:rFonts w:ascii="仿宋" w:eastAsia="仿宋" w:hAnsi="仿宋" w:hint="eastAsia"/>
          <w:sz w:val="28"/>
          <w:szCs w:val="28"/>
        </w:rPr>
        <w:t>有限电视、</w:t>
      </w:r>
      <w:r>
        <w:rPr>
          <w:rFonts w:ascii="仿宋" w:eastAsia="仿宋" w:hAnsi="仿宋"/>
          <w:sz w:val="28"/>
          <w:szCs w:val="28"/>
        </w:rPr>
        <w:t>环卫等专业单位的委托</w:t>
      </w:r>
      <w:r>
        <w:rPr>
          <w:rFonts w:ascii="仿宋" w:eastAsia="仿宋" w:hAnsi="仿宋" w:hint="eastAsia"/>
          <w:sz w:val="28"/>
          <w:szCs w:val="28"/>
        </w:rPr>
        <w:t>向业主</w:t>
      </w:r>
      <w:r>
        <w:rPr>
          <w:rFonts w:ascii="仿宋" w:eastAsia="仿宋" w:hAnsi="仿宋"/>
          <w:sz w:val="28"/>
          <w:szCs w:val="28"/>
        </w:rPr>
        <w:t>代收费用，</w:t>
      </w:r>
      <w:r>
        <w:rPr>
          <w:rFonts w:ascii="仿宋" w:eastAsia="仿宋" w:hAnsi="仿宋" w:hint="eastAsia"/>
          <w:sz w:val="28"/>
          <w:szCs w:val="28"/>
        </w:rPr>
        <w:t>但乙方</w:t>
      </w:r>
      <w:r>
        <w:rPr>
          <w:rFonts w:ascii="仿宋" w:eastAsia="仿宋" w:hAnsi="仿宋"/>
          <w:sz w:val="28"/>
          <w:szCs w:val="28"/>
        </w:rPr>
        <w:t>不得向业主收取手续费等额外费用。</w:t>
      </w:r>
    </w:p>
    <w:p w:rsidR="00C2243D" w:rsidRDefault="00605B55">
      <w:pPr>
        <w:spacing w:line="440" w:lineRule="exact"/>
        <w:ind w:firstLineChars="200" w:firstLine="560"/>
        <w:rPr>
          <w:rFonts w:ascii="仿宋" w:eastAsia="仿宋" w:hAnsi="仿宋"/>
          <w:sz w:val="28"/>
          <w:szCs w:val="28"/>
        </w:rPr>
      </w:pPr>
      <w:r>
        <w:rPr>
          <w:rFonts w:ascii="仿宋" w:eastAsia="仿宋" w:hAnsi="仿宋"/>
          <w:sz w:val="28"/>
          <w:szCs w:val="28"/>
        </w:rPr>
        <w:t>乙方</w:t>
      </w:r>
      <w:r>
        <w:rPr>
          <w:rFonts w:ascii="仿宋" w:eastAsia="仿宋" w:hAnsi="仿宋"/>
          <w:sz w:val="28"/>
          <w:szCs w:val="28"/>
          <w:shd w:val="clear" w:color="auto" w:fill="FFFFFF"/>
        </w:rPr>
        <w:t>应当每月将供水、供电部门收取的公共水费与电费清单及分摊情况在物业管理区域内</w:t>
      </w:r>
      <w:r>
        <w:rPr>
          <w:rFonts w:ascii="仿宋" w:eastAsia="仿宋" w:hAnsi="仿宋" w:hint="eastAsia"/>
          <w:sz w:val="28"/>
          <w:szCs w:val="28"/>
          <w:shd w:val="clear" w:color="auto" w:fill="FFFFFF"/>
        </w:rPr>
        <w:t>固定的</w:t>
      </w:r>
      <w:r>
        <w:rPr>
          <w:rFonts w:ascii="仿宋" w:eastAsia="仿宋" w:hAnsi="仿宋"/>
          <w:sz w:val="28"/>
          <w:szCs w:val="28"/>
          <w:shd w:val="clear" w:color="auto" w:fill="FFFFFF"/>
        </w:rPr>
        <w:t>醒目位置公示，并可以通过移动通信等电子信息方式告知全体业主。</w:t>
      </w: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十八</w:t>
      </w:r>
      <w:r>
        <w:rPr>
          <w:rFonts w:ascii="仿宋" w:eastAsia="仿宋" w:hAnsi="仿宋"/>
          <w:sz w:val="28"/>
          <w:szCs w:val="28"/>
        </w:rPr>
        <w:t>条 乙方可以接受业主</w:t>
      </w:r>
      <w:r>
        <w:rPr>
          <w:rFonts w:ascii="仿宋" w:eastAsia="仿宋" w:hAnsi="仿宋" w:hint="eastAsia"/>
          <w:sz w:val="28"/>
          <w:szCs w:val="28"/>
        </w:rPr>
        <w:t>或者</w:t>
      </w:r>
      <w:r>
        <w:rPr>
          <w:rFonts w:ascii="仿宋" w:eastAsia="仿宋" w:hAnsi="仿宋"/>
          <w:sz w:val="28"/>
          <w:szCs w:val="28"/>
        </w:rPr>
        <w:t>物业使用人的委托，为其提供本物业服务合同约定以外的特约服务项目，服务</w:t>
      </w:r>
      <w:r>
        <w:rPr>
          <w:rFonts w:ascii="仿宋" w:eastAsia="仿宋" w:hAnsi="仿宋" w:hint="eastAsia"/>
          <w:sz w:val="28"/>
          <w:szCs w:val="28"/>
        </w:rPr>
        <w:t>内容及</w:t>
      </w:r>
      <w:r>
        <w:rPr>
          <w:rFonts w:ascii="仿宋" w:eastAsia="仿宋" w:hAnsi="仿宋"/>
          <w:sz w:val="28"/>
          <w:szCs w:val="28"/>
        </w:rPr>
        <w:t>报酬</w:t>
      </w:r>
      <w:r>
        <w:rPr>
          <w:rFonts w:ascii="仿宋" w:eastAsia="仿宋" w:hAnsi="仿宋" w:hint="eastAsia"/>
          <w:sz w:val="28"/>
          <w:szCs w:val="28"/>
        </w:rPr>
        <w:t>等</w:t>
      </w:r>
      <w:r>
        <w:rPr>
          <w:rFonts w:ascii="仿宋" w:eastAsia="仿宋" w:hAnsi="仿宋"/>
          <w:sz w:val="28"/>
          <w:szCs w:val="28"/>
        </w:rPr>
        <w:t>由双方约定。</w:t>
      </w: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十九</w:t>
      </w:r>
      <w:r>
        <w:rPr>
          <w:rFonts w:ascii="仿宋" w:eastAsia="仿宋" w:hAnsi="仿宋"/>
          <w:sz w:val="28"/>
          <w:szCs w:val="28"/>
        </w:rPr>
        <w:t>条 合同履行期间乙方不得擅自提高物业服务收费标准</w:t>
      </w:r>
      <w:r>
        <w:rPr>
          <w:rFonts w:ascii="仿宋" w:eastAsia="仿宋" w:hAnsi="仿宋" w:hint="eastAsia"/>
          <w:sz w:val="28"/>
          <w:szCs w:val="28"/>
        </w:rPr>
        <w:t>。</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乙方因服务成本变化确需调整</w:t>
      </w:r>
      <w:r>
        <w:rPr>
          <w:rFonts w:ascii="仿宋" w:eastAsia="仿宋" w:hAnsi="仿宋"/>
          <w:sz w:val="28"/>
          <w:szCs w:val="28"/>
        </w:rPr>
        <w:t>收费标准或经营管理费用的，</w:t>
      </w:r>
      <w:r>
        <w:rPr>
          <w:rFonts w:ascii="仿宋" w:eastAsia="仿宋" w:hAnsi="仿宋" w:hint="eastAsia"/>
          <w:sz w:val="28"/>
          <w:szCs w:val="28"/>
        </w:rPr>
        <w:t>应经专有部分面积占建筑物总面积过半数的业主且占总人数过半数的业主同意。</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甲乙双方同意，若法律法规对于物业费的收费标准的调整有新的规定的（包括但不限于业主表决程序等），双方同意按照新的规定进行调整。</w:t>
      </w:r>
    </w:p>
    <w:p w:rsidR="00C2243D" w:rsidRDefault="00C2243D">
      <w:pPr>
        <w:spacing w:line="440" w:lineRule="exact"/>
        <w:ind w:firstLineChars="200" w:firstLine="560"/>
        <w:jc w:val="left"/>
        <w:rPr>
          <w:rFonts w:ascii="仿宋" w:eastAsia="仿宋" w:hAnsi="仿宋"/>
          <w:sz w:val="28"/>
          <w:szCs w:val="28"/>
        </w:rPr>
      </w:pPr>
    </w:p>
    <w:p w:rsidR="00C2243D" w:rsidRDefault="00C2243D">
      <w:pPr>
        <w:spacing w:line="440" w:lineRule="exact"/>
        <w:ind w:firstLineChars="200" w:firstLine="560"/>
        <w:jc w:val="left"/>
        <w:rPr>
          <w:rFonts w:ascii="仿宋" w:eastAsia="仿宋" w:hAnsi="仿宋"/>
          <w:sz w:val="28"/>
          <w:szCs w:val="28"/>
        </w:rPr>
      </w:pPr>
    </w:p>
    <w:p w:rsidR="00C2243D" w:rsidRDefault="00C2243D">
      <w:pPr>
        <w:spacing w:line="440" w:lineRule="exact"/>
        <w:ind w:firstLineChars="200" w:firstLine="560"/>
        <w:jc w:val="left"/>
        <w:rPr>
          <w:rFonts w:ascii="仿宋" w:eastAsia="仿宋" w:hAnsi="仿宋"/>
          <w:sz w:val="28"/>
          <w:szCs w:val="28"/>
        </w:rPr>
      </w:pPr>
    </w:p>
    <w:p w:rsidR="00C2243D" w:rsidRDefault="00C2243D">
      <w:pPr>
        <w:spacing w:line="440" w:lineRule="exact"/>
        <w:ind w:firstLineChars="200" w:firstLine="560"/>
        <w:jc w:val="left"/>
        <w:rPr>
          <w:rFonts w:ascii="仿宋" w:eastAsia="仿宋" w:hAnsi="仿宋"/>
          <w:sz w:val="28"/>
          <w:szCs w:val="28"/>
        </w:rPr>
      </w:pPr>
    </w:p>
    <w:p w:rsidR="00C2243D" w:rsidRDefault="00C2243D">
      <w:pPr>
        <w:spacing w:line="440" w:lineRule="exact"/>
        <w:ind w:firstLineChars="200" w:firstLine="560"/>
        <w:jc w:val="left"/>
        <w:rPr>
          <w:rFonts w:ascii="仿宋" w:eastAsia="仿宋" w:hAnsi="仿宋"/>
          <w:sz w:val="28"/>
          <w:szCs w:val="28"/>
        </w:rPr>
      </w:pPr>
    </w:p>
    <w:p w:rsidR="00C2243D" w:rsidRDefault="00C2243D">
      <w:pPr>
        <w:spacing w:line="440" w:lineRule="exact"/>
        <w:rPr>
          <w:rFonts w:ascii="仿宋" w:eastAsia="仿宋" w:hAnsi="仿宋"/>
          <w:sz w:val="36"/>
          <w:szCs w:val="36"/>
        </w:rPr>
      </w:pPr>
    </w:p>
    <w:p w:rsidR="00C2243D" w:rsidRDefault="00605B55">
      <w:pPr>
        <w:spacing w:line="440" w:lineRule="exact"/>
        <w:jc w:val="center"/>
        <w:rPr>
          <w:rFonts w:ascii="仿宋" w:eastAsia="仿宋" w:hAnsi="仿宋"/>
          <w:b/>
          <w:bCs/>
          <w:sz w:val="30"/>
          <w:szCs w:val="30"/>
        </w:rPr>
      </w:pPr>
      <w:r>
        <w:rPr>
          <w:rFonts w:ascii="仿宋" w:eastAsia="仿宋" w:hAnsi="仿宋"/>
          <w:b/>
          <w:bCs/>
          <w:sz w:val="36"/>
          <w:szCs w:val="36"/>
        </w:rPr>
        <w:t>第</w:t>
      </w:r>
      <w:r>
        <w:rPr>
          <w:rFonts w:ascii="仿宋" w:eastAsia="仿宋" w:hAnsi="仿宋" w:hint="eastAsia"/>
          <w:b/>
          <w:bCs/>
          <w:sz w:val="36"/>
          <w:szCs w:val="36"/>
        </w:rPr>
        <w:t>六</w:t>
      </w:r>
      <w:r>
        <w:rPr>
          <w:rFonts w:ascii="仿宋" w:eastAsia="仿宋" w:hAnsi="仿宋"/>
          <w:b/>
          <w:bCs/>
          <w:sz w:val="36"/>
          <w:szCs w:val="36"/>
        </w:rPr>
        <w:t>章  住宅专项维修资金</w:t>
      </w:r>
    </w:p>
    <w:p w:rsidR="00C2243D" w:rsidRDefault="00605B55">
      <w:pPr>
        <w:spacing w:line="440" w:lineRule="exac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二十</w:t>
      </w:r>
      <w:r>
        <w:rPr>
          <w:rFonts w:ascii="仿宋" w:eastAsia="仿宋" w:hAnsi="仿宋"/>
          <w:sz w:val="28"/>
          <w:szCs w:val="28"/>
        </w:rPr>
        <w:t>条</w:t>
      </w:r>
      <w:r>
        <w:rPr>
          <w:rFonts w:ascii="仿宋" w:eastAsia="仿宋" w:hAnsi="仿宋" w:hint="eastAsia"/>
          <w:sz w:val="28"/>
          <w:szCs w:val="28"/>
        </w:rPr>
        <w:t xml:space="preserve">　甲方或业主应当按照规定交纳或续交住宅专项维修资金。</w:t>
      </w:r>
    </w:p>
    <w:p w:rsidR="00C2243D" w:rsidRDefault="00605B55">
      <w:pPr>
        <w:spacing w:line="440" w:lineRule="exact"/>
        <w:ind w:firstLine="563"/>
        <w:rPr>
          <w:rFonts w:ascii="仿宋" w:eastAsia="仿宋" w:hAnsi="仿宋"/>
          <w:sz w:val="28"/>
          <w:szCs w:val="28"/>
        </w:rPr>
      </w:pPr>
      <w:r>
        <w:rPr>
          <w:rFonts w:ascii="仿宋" w:eastAsia="仿宋" w:hAnsi="仿宋" w:hint="eastAsia"/>
          <w:sz w:val="28"/>
          <w:szCs w:val="28"/>
        </w:rPr>
        <w:t>甲方或业主未及时交纳或者续交住宅专项维修资金的，未及时交纳或者续交住宅专项维修资金所造成的法律后果由甲方或业主承担。</w:t>
      </w:r>
    </w:p>
    <w:p w:rsidR="00C2243D" w:rsidRDefault="00C2243D">
      <w:pPr>
        <w:spacing w:line="440" w:lineRule="exact"/>
        <w:ind w:firstLine="563"/>
        <w:rPr>
          <w:rFonts w:ascii="仿宋" w:eastAsia="仿宋" w:hAnsi="仿宋"/>
          <w:sz w:val="28"/>
          <w:szCs w:val="28"/>
        </w:rPr>
      </w:pPr>
    </w:p>
    <w:p w:rsidR="00C2243D" w:rsidRDefault="00605B55">
      <w:pPr>
        <w:spacing w:line="440" w:lineRule="exact"/>
        <w:rPr>
          <w:rFonts w:ascii="仿宋" w:eastAsia="仿宋" w:hAnsi="仿宋"/>
          <w:sz w:val="28"/>
          <w:szCs w:val="28"/>
          <w:shd w:val="clear" w:color="auto" w:fill="FFFFFF"/>
        </w:rPr>
      </w:pPr>
      <w:r>
        <w:rPr>
          <w:rFonts w:ascii="仿宋" w:eastAsia="仿宋" w:hAnsi="仿宋" w:hint="eastAsia"/>
          <w:sz w:val="28"/>
          <w:szCs w:val="28"/>
        </w:rPr>
        <w:t>第二十一条</w:t>
      </w:r>
      <w:r>
        <w:rPr>
          <w:rFonts w:ascii="仿宋" w:eastAsia="仿宋" w:hAnsi="仿宋"/>
          <w:sz w:val="28"/>
          <w:szCs w:val="28"/>
        </w:rPr>
        <w:t xml:space="preserve"> </w:t>
      </w:r>
      <w:r>
        <w:rPr>
          <w:rFonts w:ascii="仿宋" w:eastAsia="仿宋" w:hAnsi="仿宋" w:hint="eastAsia"/>
          <w:sz w:val="28"/>
          <w:szCs w:val="28"/>
        </w:rPr>
        <w:t>甲方及业主交纳的住宅专项维修资金属于业主所有，并</w:t>
      </w:r>
      <w:r>
        <w:rPr>
          <w:rFonts w:ascii="仿宋" w:eastAsia="仿宋" w:hAnsi="仿宋"/>
          <w:sz w:val="28"/>
          <w:szCs w:val="28"/>
        </w:rPr>
        <w:t>应用于本物业管理区域内的</w:t>
      </w:r>
      <w:r>
        <w:rPr>
          <w:rFonts w:ascii="仿宋" w:eastAsia="仿宋" w:hAnsi="仿宋"/>
          <w:sz w:val="28"/>
          <w:szCs w:val="28"/>
          <w:shd w:val="clear" w:color="auto" w:fill="FFFFFF"/>
        </w:rPr>
        <w:t>共用部位和共用设施设备</w:t>
      </w:r>
      <w:r>
        <w:rPr>
          <w:rFonts w:ascii="仿宋" w:eastAsia="仿宋" w:hAnsi="仿宋" w:hint="eastAsia"/>
          <w:sz w:val="28"/>
          <w:szCs w:val="28"/>
          <w:shd w:val="clear" w:color="auto" w:fill="FFFFFF"/>
        </w:rPr>
        <w:t>在保修期满后</w:t>
      </w:r>
      <w:r>
        <w:rPr>
          <w:rFonts w:ascii="仿宋" w:eastAsia="仿宋" w:hAnsi="仿宋"/>
          <w:sz w:val="28"/>
          <w:szCs w:val="28"/>
          <w:shd w:val="clear" w:color="auto" w:fill="FFFFFF"/>
        </w:rPr>
        <w:t>的维修和更新、改造</w:t>
      </w:r>
      <w:r>
        <w:rPr>
          <w:rFonts w:ascii="仿宋" w:eastAsia="仿宋" w:hAnsi="仿宋" w:hint="eastAsia"/>
          <w:sz w:val="28"/>
          <w:szCs w:val="28"/>
          <w:shd w:val="clear" w:color="auto" w:fill="FFFFFF"/>
        </w:rPr>
        <w:t>。</w:t>
      </w:r>
    </w:p>
    <w:p w:rsidR="00C2243D" w:rsidRDefault="00605B55">
      <w:pPr>
        <w:spacing w:line="440" w:lineRule="exact"/>
        <w:ind w:firstLineChars="200" w:firstLine="560"/>
        <w:rPr>
          <w:rFonts w:ascii="仿宋" w:eastAsia="仿宋" w:hAnsi="仿宋"/>
          <w:sz w:val="28"/>
          <w:szCs w:val="28"/>
          <w:shd w:val="clear" w:color="auto" w:fill="FFFFFF"/>
        </w:rPr>
      </w:pPr>
      <w:r>
        <w:rPr>
          <w:rFonts w:ascii="仿宋" w:eastAsia="仿宋" w:hAnsi="仿宋" w:hint="eastAsia"/>
          <w:sz w:val="28"/>
          <w:szCs w:val="28"/>
          <w:shd w:val="clear" w:color="auto" w:fill="FFFFFF"/>
        </w:rPr>
        <w:t>乙方应按规定使用住宅专项维修资金，</w:t>
      </w:r>
      <w:r>
        <w:rPr>
          <w:rFonts w:ascii="仿宋" w:eastAsia="仿宋" w:hAnsi="仿宋"/>
          <w:sz w:val="28"/>
          <w:szCs w:val="28"/>
          <w:shd w:val="clear" w:color="auto" w:fill="FFFFFF"/>
        </w:rPr>
        <w:t>不得挪作他用</w:t>
      </w:r>
      <w:r>
        <w:rPr>
          <w:rFonts w:ascii="仿宋" w:eastAsia="仿宋" w:hAnsi="仿宋" w:hint="eastAsia"/>
          <w:sz w:val="28"/>
          <w:szCs w:val="28"/>
          <w:shd w:val="clear" w:color="auto" w:fill="FFFFFF"/>
        </w:rPr>
        <w:t>，若乙方出现挪用住宅专项维修资金的情况，应当返还全部挪用资金，并按照同期全国银行间同业拆借利率赔偿相应的损失。</w:t>
      </w:r>
    </w:p>
    <w:p w:rsidR="00C2243D" w:rsidRDefault="00605B55">
      <w:pPr>
        <w:spacing w:line="440" w:lineRule="exact"/>
        <w:ind w:firstLine="600"/>
        <w:rPr>
          <w:rFonts w:ascii="仿宋" w:eastAsia="仿宋" w:hAnsi="仿宋"/>
          <w:sz w:val="28"/>
          <w:szCs w:val="28"/>
          <w:shd w:val="clear" w:color="auto" w:fill="FFFFFF"/>
        </w:rPr>
      </w:pPr>
      <w:r>
        <w:rPr>
          <w:rFonts w:ascii="仿宋" w:eastAsia="仿宋" w:hAnsi="仿宋" w:hint="eastAsia"/>
          <w:sz w:val="28"/>
          <w:szCs w:val="28"/>
          <w:shd w:val="clear" w:color="auto" w:fill="FFFFFF"/>
        </w:rPr>
        <w:t>本条所指共用部位的维修和更新、改造详见附件八。</w:t>
      </w:r>
    </w:p>
    <w:p w:rsidR="00C2243D" w:rsidRDefault="00605B55">
      <w:pPr>
        <w:spacing w:line="440" w:lineRule="exact"/>
        <w:ind w:firstLine="600"/>
        <w:rPr>
          <w:rFonts w:ascii="仿宋" w:eastAsia="仿宋" w:hAnsi="仿宋"/>
          <w:sz w:val="28"/>
          <w:szCs w:val="28"/>
          <w:shd w:val="clear" w:color="auto" w:fill="FFFFFF"/>
        </w:rPr>
      </w:pPr>
      <w:r>
        <w:rPr>
          <w:rFonts w:ascii="仿宋" w:eastAsia="仿宋" w:hAnsi="仿宋" w:hint="eastAsia"/>
          <w:sz w:val="28"/>
          <w:szCs w:val="28"/>
          <w:shd w:val="clear" w:color="auto" w:fill="FFFFFF"/>
        </w:rPr>
        <w:t>本条所指共用设施设备的维修和更新、改造详见附件九。</w:t>
      </w:r>
    </w:p>
    <w:p w:rsidR="00C2243D" w:rsidRDefault="00C2243D">
      <w:pPr>
        <w:spacing w:line="440" w:lineRule="exact"/>
        <w:ind w:firstLine="600"/>
        <w:rPr>
          <w:rFonts w:ascii="仿宋" w:eastAsia="仿宋" w:hAnsi="仿宋"/>
          <w:sz w:val="28"/>
          <w:szCs w:val="28"/>
          <w:shd w:val="clear" w:color="auto" w:fill="FFFFFF"/>
        </w:rPr>
      </w:pPr>
    </w:p>
    <w:p w:rsidR="00C2243D" w:rsidRDefault="00605B55">
      <w:pPr>
        <w:spacing w:line="440" w:lineRule="exact"/>
        <w:jc w:val="left"/>
        <w:rPr>
          <w:rFonts w:ascii="仿宋" w:eastAsia="仿宋" w:hAnsi="仿宋"/>
          <w:sz w:val="28"/>
          <w:szCs w:val="28"/>
          <w:shd w:val="clear" w:color="auto" w:fill="FFFFFF"/>
        </w:rPr>
      </w:pPr>
      <w:r>
        <w:rPr>
          <w:rFonts w:ascii="仿宋" w:eastAsia="仿宋" w:hAnsi="仿宋" w:hint="eastAsia"/>
          <w:sz w:val="28"/>
          <w:szCs w:val="28"/>
          <w:shd w:val="clear" w:color="auto" w:fill="FFFFFF"/>
        </w:rPr>
        <w:t>第</w:t>
      </w:r>
      <w:r>
        <w:rPr>
          <w:rFonts w:ascii="仿宋" w:eastAsia="仿宋" w:hAnsi="仿宋"/>
          <w:sz w:val="28"/>
          <w:szCs w:val="28"/>
          <w:shd w:val="clear" w:color="auto" w:fill="FFFFFF"/>
        </w:rPr>
        <w:t>二十</w:t>
      </w:r>
      <w:r>
        <w:rPr>
          <w:rFonts w:ascii="仿宋" w:eastAsia="仿宋" w:hAnsi="仿宋" w:hint="eastAsia"/>
          <w:sz w:val="28"/>
          <w:szCs w:val="28"/>
          <w:shd w:val="clear" w:color="auto" w:fill="FFFFFF"/>
        </w:rPr>
        <w:t>二</w:t>
      </w:r>
      <w:r>
        <w:rPr>
          <w:rFonts w:ascii="仿宋" w:eastAsia="仿宋" w:hAnsi="仿宋"/>
          <w:sz w:val="28"/>
          <w:szCs w:val="28"/>
          <w:shd w:val="clear" w:color="auto" w:fill="FFFFFF"/>
        </w:rPr>
        <w:t>条</w:t>
      </w:r>
      <w:r>
        <w:rPr>
          <w:rFonts w:ascii="仿宋" w:eastAsia="仿宋" w:hAnsi="仿宋" w:hint="eastAsia"/>
          <w:sz w:val="28"/>
          <w:szCs w:val="28"/>
          <w:shd w:val="clear" w:color="auto" w:fill="FFFFFF"/>
        </w:rPr>
        <w:t xml:space="preserve"> </w:t>
      </w:r>
      <w:r>
        <w:rPr>
          <w:rFonts w:ascii="仿宋" w:eastAsia="仿宋" w:hAnsi="仿宋"/>
          <w:sz w:val="28"/>
          <w:szCs w:val="28"/>
          <w:shd w:val="clear" w:color="auto" w:fill="FFFFFF"/>
        </w:rPr>
        <w:t>日常专项维修资金主要用于保修期满后物业共用部位、共用设施设备的修理、更新、改造以及按照规定须由相应资质的维护保养机构负责的维护保养，不得挪作他用。</w:t>
      </w:r>
    </w:p>
    <w:p w:rsidR="00C2243D" w:rsidRDefault="00605B55">
      <w:pPr>
        <w:spacing w:line="440" w:lineRule="exact"/>
        <w:ind w:firstLineChars="200" w:firstLine="560"/>
        <w:jc w:val="left"/>
        <w:rPr>
          <w:rFonts w:ascii="仿宋" w:eastAsia="仿宋" w:hAnsi="仿宋"/>
          <w:sz w:val="28"/>
          <w:szCs w:val="28"/>
          <w:shd w:val="clear" w:color="auto" w:fill="FFFFFF"/>
        </w:rPr>
      </w:pPr>
      <w:r>
        <w:rPr>
          <w:rFonts w:ascii="仿宋" w:eastAsia="仿宋" w:hAnsi="仿宋"/>
          <w:sz w:val="28"/>
          <w:szCs w:val="28"/>
          <w:shd w:val="clear" w:color="auto" w:fill="FFFFFF"/>
        </w:rPr>
        <w:t>日常专项维修资金的费用支出以有关合同及其支付凭证为准。</w:t>
      </w:r>
      <w:r>
        <w:rPr>
          <w:rFonts w:ascii="仿宋" w:eastAsia="仿宋" w:hAnsi="仿宋"/>
          <w:sz w:val="28"/>
          <w:szCs w:val="28"/>
        </w:rPr>
        <w:t>乙方</w:t>
      </w:r>
      <w:r>
        <w:rPr>
          <w:rFonts w:ascii="仿宋" w:eastAsia="仿宋" w:hAnsi="仿宋" w:hint="eastAsia"/>
          <w:sz w:val="28"/>
          <w:szCs w:val="28"/>
        </w:rPr>
        <w:t>应根据政府指导价格</w:t>
      </w:r>
      <w:r>
        <w:rPr>
          <w:rFonts w:ascii="仿宋" w:eastAsia="仿宋" w:hAnsi="仿宋"/>
          <w:sz w:val="28"/>
          <w:szCs w:val="28"/>
          <w:shd w:val="clear" w:color="auto" w:fill="FFFFFF"/>
        </w:rPr>
        <w:t>分别于每年的1月31日、7月31日前将已收取的日常专项维修资金足额存入专项维修资金专户，并</w:t>
      </w:r>
      <w:r>
        <w:rPr>
          <w:rFonts w:ascii="仿宋" w:eastAsia="仿宋" w:hAnsi="仿宋"/>
          <w:sz w:val="28"/>
          <w:szCs w:val="28"/>
        </w:rPr>
        <w:t>在主管部门每年公布物业专项维修资金缴交及使用情况后，在物业管理区域内公告物业维修资金的缴交及使用情况，接受业主的监督。</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sz w:val="28"/>
          <w:szCs w:val="28"/>
          <w:shd w:val="clear" w:color="auto" w:fill="FFFFFF"/>
        </w:rPr>
        <w:t>业主或物业使用人未按时足额交纳日常专项维修资金，</w:t>
      </w:r>
      <w:r>
        <w:rPr>
          <w:rFonts w:ascii="仿宋" w:eastAsia="仿宋" w:hAnsi="仿宋" w:hint="eastAsia"/>
          <w:sz w:val="28"/>
          <w:szCs w:val="28"/>
          <w:shd w:val="clear" w:color="auto" w:fill="FFFFFF"/>
        </w:rPr>
        <w:t>【甲方】【乙方】</w:t>
      </w:r>
      <w:r>
        <w:rPr>
          <w:rFonts w:ascii="仿宋" w:eastAsia="仿宋" w:hAnsi="仿宋"/>
          <w:sz w:val="28"/>
          <w:szCs w:val="28"/>
          <w:shd w:val="clear" w:color="auto" w:fill="FFFFFF"/>
        </w:rPr>
        <w:t>应当以书面的方式督促限期交纳；逾期仍未足额交纳的，</w:t>
      </w:r>
      <w:r>
        <w:rPr>
          <w:rFonts w:ascii="仿宋" w:eastAsia="仿宋" w:hAnsi="仿宋" w:hint="eastAsia"/>
          <w:sz w:val="28"/>
          <w:szCs w:val="28"/>
          <w:shd w:val="clear" w:color="auto" w:fill="FFFFFF"/>
        </w:rPr>
        <w:t>【甲方】【乙方】</w:t>
      </w:r>
      <w:r>
        <w:rPr>
          <w:rFonts w:ascii="仿宋" w:eastAsia="仿宋" w:hAnsi="仿宋"/>
          <w:sz w:val="28"/>
          <w:szCs w:val="28"/>
          <w:shd w:val="clear" w:color="auto" w:fill="FFFFFF"/>
        </w:rPr>
        <w:t>可以在物业管理区域内采取公示欠缴业主名单等方式催交，并及时将业主欠缴情况报送市建设主管部门登记，供利害关系人查询。</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业</w:t>
      </w:r>
      <w:r>
        <w:rPr>
          <w:rFonts w:ascii="仿宋" w:eastAsia="仿宋" w:hAnsi="仿宋"/>
          <w:sz w:val="28"/>
          <w:szCs w:val="28"/>
        </w:rPr>
        <w:t>主</w:t>
      </w:r>
      <w:r>
        <w:rPr>
          <w:rFonts w:ascii="仿宋" w:eastAsia="仿宋" w:hAnsi="仿宋"/>
          <w:sz w:val="28"/>
          <w:szCs w:val="28"/>
          <w:shd w:val="clear" w:color="auto" w:fill="FFFFFF"/>
        </w:rPr>
        <w:t>未及时足额支付日常专项维修资金的，应自逾期之日起至缴</w:t>
      </w:r>
      <w:r>
        <w:rPr>
          <w:rFonts w:ascii="仿宋" w:eastAsia="仿宋" w:hAnsi="仿宋"/>
          <w:sz w:val="28"/>
          <w:szCs w:val="28"/>
          <w:shd w:val="clear" w:color="auto" w:fill="FFFFFF"/>
        </w:rPr>
        <w:lastRenderedPageBreak/>
        <w:t xml:space="preserve">清所欠费用日止按照拖欠金额的 </w:t>
      </w:r>
      <w:r>
        <w:rPr>
          <w:rFonts w:ascii="仿宋" w:eastAsia="仿宋" w:hAnsi="仿宋"/>
          <w:sz w:val="28"/>
          <w:szCs w:val="28"/>
          <w:u w:val="single"/>
          <w:shd w:val="clear" w:color="auto" w:fill="FFFFFF"/>
        </w:rPr>
        <w:t xml:space="preserve">         </w:t>
      </w:r>
      <w:r>
        <w:rPr>
          <w:rFonts w:ascii="仿宋" w:eastAsia="仿宋" w:hAnsi="仿宋"/>
          <w:sz w:val="28"/>
          <w:szCs w:val="28"/>
          <w:shd w:val="clear" w:color="auto" w:fill="FFFFFF"/>
        </w:rPr>
        <w:t>按日支付逾期付款违约金。日常专项维修资金的逾期付款违约金由乙方代为收取并纳入业主公共收益统一管理。</w:t>
      </w:r>
    </w:p>
    <w:p w:rsidR="00C2243D" w:rsidRDefault="00605B55">
      <w:pPr>
        <w:spacing w:line="440" w:lineRule="exact"/>
        <w:jc w:val="left"/>
        <w:rPr>
          <w:rFonts w:ascii="仿宋" w:eastAsia="仿宋" w:hAnsi="仿宋"/>
          <w:sz w:val="28"/>
          <w:szCs w:val="28"/>
          <w:shd w:val="clear" w:color="auto" w:fill="FFFFFF"/>
        </w:rPr>
      </w:pPr>
      <w:r>
        <w:rPr>
          <w:rFonts w:ascii="仿宋" w:eastAsia="仿宋" w:hAnsi="仿宋"/>
          <w:sz w:val="28"/>
          <w:szCs w:val="28"/>
        </w:rPr>
        <w:t xml:space="preserve">    就业主拖欠日常专项维修资金催收未果的情形，</w:t>
      </w:r>
      <w:r>
        <w:rPr>
          <w:rFonts w:ascii="仿宋" w:eastAsia="仿宋" w:hAnsi="仿宋"/>
          <w:sz w:val="28"/>
          <w:szCs w:val="28"/>
          <w:shd w:val="clear" w:color="auto" w:fill="FFFFFF"/>
        </w:rPr>
        <w:t>甲方同意采用以下第（    ）种方式处理：</w:t>
      </w:r>
    </w:p>
    <w:p w:rsidR="00C2243D" w:rsidRDefault="00605B55">
      <w:pPr>
        <w:spacing w:line="440" w:lineRule="exact"/>
        <w:jc w:val="left"/>
        <w:rPr>
          <w:rFonts w:ascii="仿宋" w:eastAsia="仿宋" w:hAnsi="仿宋"/>
          <w:sz w:val="28"/>
          <w:szCs w:val="28"/>
          <w:shd w:val="clear" w:color="auto" w:fill="FFFFFF"/>
        </w:rPr>
      </w:pPr>
      <w:r>
        <w:rPr>
          <w:rFonts w:ascii="仿宋" w:eastAsia="仿宋" w:hAnsi="仿宋"/>
          <w:sz w:val="28"/>
          <w:szCs w:val="28"/>
          <w:shd w:val="clear" w:color="auto" w:fill="FFFFFF"/>
        </w:rPr>
        <w:t xml:space="preserve">    </w:t>
      </w:r>
      <w:r>
        <w:rPr>
          <w:rFonts w:ascii="仿宋" w:eastAsia="仿宋" w:hAnsi="仿宋" w:hint="eastAsia"/>
          <w:sz w:val="28"/>
          <w:szCs w:val="28"/>
          <w:shd w:val="clear" w:color="auto" w:fill="FFFFFF"/>
        </w:rPr>
        <w:t>1、</w:t>
      </w:r>
      <w:r>
        <w:rPr>
          <w:rFonts w:ascii="仿宋" w:eastAsia="仿宋" w:hAnsi="仿宋"/>
          <w:sz w:val="28"/>
          <w:szCs w:val="28"/>
          <w:shd w:val="clear" w:color="auto" w:fill="FFFFFF"/>
        </w:rPr>
        <w:t>乙方在就拖欠物业服务费提起诉讼的同时一并向业主主张日常专项维修资金及逾期付款违约金</w:t>
      </w:r>
      <w:r>
        <w:rPr>
          <w:rFonts w:ascii="仿宋" w:eastAsia="仿宋" w:hAnsi="仿宋" w:hint="eastAsia"/>
          <w:sz w:val="28"/>
          <w:szCs w:val="28"/>
          <w:shd w:val="clear" w:color="auto" w:fill="FFFFFF"/>
        </w:rPr>
        <w:t>。</w:t>
      </w:r>
    </w:p>
    <w:p w:rsidR="00C2243D" w:rsidRDefault="00605B55">
      <w:pPr>
        <w:spacing w:line="440" w:lineRule="exact"/>
        <w:jc w:val="left"/>
        <w:rPr>
          <w:rFonts w:ascii="仿宋" w:eastAsia="仿宋" w:hAnsi="仿宋"/>
          <w:sz w:val="30"/>
          <w:szCs w:val="30"/>
          <w:shd w:val="clear" w:color="auto" w:fill="FFFFFF"/>
        </w:rPr>
      </w:pPr>
      <w:r>
        <w:rPr>
          <w:rFonts w:ascii="仿宋" w:eastAsia="仿宋" w:hAnsi="仿宋"/>
          <w:sz w:val="28"/>
          <w:szCs w:val="28"/>
          <w:shd w:val="clear" w:color="auto" w:fill="FFFFFF"/>
        </w:rPr>
        <w:t xml:space="preserve">    </w:t>
      </w:r>
      <w:r>
        <w:rPr>
          <w:rFonts w:ascii="仿宋" w:eastAsia="仿宋" w:hAnsi="仿宋" w:hint="eastAsia"/>
          <w:sz w:val="28"/>
          <w:szCs w:val="28"/>
          <w:shd w:val="clear" w:color="auto" w:fill="FFFFFF"/>
        </w:rPr>
        <w:t>2、</w:t>
      </w:r>
      <w:r>
        <w:rPr>
          <w:rFonts w:ascii="仿宋" w:eastAsia="仿宋" w:hAnsi="仿宋"/>
          <w:sz w:val="28"/>
          <w:szCs w:val="28"/>
          <w:shd w:val="clear" w:color="auto" w:fill="FFFFFF"/>
        </w:rPr>
        <w:t>由甲方自行就催收日常专项维修资金的相关事宜提起诉讼。</w:t>
      </w:r>
    </w:p>
    <w:p w:rsidR="00C2243D" w:rsidRDefault="00605B55">
      <w:pPr>
        <w:spacing w:line="440" w:lineRule="exact"/>
        <w:jc w:val="left"/>
        <w:rPr>
          <w:rFonts w:ascii="仿宋" w:eastAsia="仿宋" w:hAnsi="仿宋"/>
          <w:sz w:val="30"/>
          <w:szCs w:val="30"/>
          <w:shd w:val="clear" w:color="auto" w:fill="FFFFFF"/>
        </w:rPr>
      </w:pPr>
      <w:r>
        <w:rPr>
          <w:rFonts w:ascii="仿宋" w:eastAsia="仿宋" w:hAnsi="仿宋"/>
          <w:sz w:val="30"/>
          <w:szCs w:val="30"/>
          <w:shd w:val="clear" w:color="auto" w:fill="FFFFFF"/>
        </w:rPr>
        <w:t xml:space="preserve">    </w:t>
      </w:r>
    </w:p>
    <w:p w:rsidR="00C2243D" w:rsidRDefault="00C2243D">
      <w:pPr>
        <w:spacing w:line="440" w:lineRule="exact"/>
        <w:jc w:val="left"/>
        <w:rPr>
          <w:rFonts w:ascii="仿宋" w:eastAsia="仿宋" w:hAnsi="仿宋"/>
          <w:sz w:val="30"/>
          <w:szCs w:val="30"/>
          <w:shd w:val="clear" w:color="auto" w:fill="FFFFFF"/>
        </w:rPr>
      </w:pPr>
    </w:p>
    <w:p w:rsidR="00C2243D" w:rsidRDefault="00C2243D">
      <w:pPr>
        <w:spacing w:line="440" w:lineRule="exact"/>
        <w:jc w:val="left"/>
        <w:rPr>
          <w:rFonts w:ascii="仿宋" w:eastAsia="仿宋" w:hAnsi="仿宋"/>
          <w:sz w:val="30"/>
          <w:szCs w:val="30"/>
          <w:shd w:val="clear" w:color="auto" w:fill="FFFFFF"/>
        </w:rPr>
      </w:pPr>
    </w:p>
    <w:p w:rsidR="00C2243D" w:rsidRDefault="00C2243D">
      <w:pPr>
        <w:spacing w:line="440" w:lineRule="exact"/>
        <w:jc w:val="left"/>
        <w:rPr>
          <w:rFonts w:ascii="仿宋" w:eastAsia="仿宋" w:hAnsi="仿宋"/>
          <w:sz w:val="30"/>
          <w:szCs w:val="30"/>
          <w:shd w:val="clear" w:color="auto" w:fill="FFFFFF"/>
        </w:rPr>
      </w:pPr>
    </w:p>
    <w:p w:rsidR="00C2243D" w:rsidRDefault="00C2243D">
      <w:pPr>
        <w:spacing w:line="440" w:lineRule="exact"/>
        <w:jc w:val="left"/>
        <w:rPr>
          <w:rFonts w:ascii="仿宋" w:eastAsia="仿宋" w:hAnsi="仿宋"/>
          <w:sz w:val="30"/>
          <w:szCs w:val="30"/>
          <w:shd w:val="clear" w:color="auto" w:fill="FFFFFF"/>
        </w:rPr>
      </w:pPr>
    </w:p>
    <w:p w:rsidR="00C2243D" w:rsidRDefault="00C2243D">
      <w:pPr>
        <w:spacing w:line="440" w:lineRule="exact"/>
        <w:jc w:val="left"/>
        <w:rPr>
          <w:rFonts w:ascii="仿宋" w:eastAsia="仿宋" w:hAnsi="仿宋"/>
          <w:sz w:val="30"/>
          <w:szCs w:val="30"/>
          <w:shd w:val="clear" w:color="auto" w:fill="FFFFFF"/>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605B55">
      <w:pPr>
        <w:spacing w:line="440" w:lineRule="exact"/>
        <w:ind w:hanging="420"/>
        <w:jc w:val="center"/>
        <w:rPr>
          <w:rFonts w:ascii="仿宋" w:eastAsia="仿宋" w:hAnsi="仿宋"/>
          <w:b/>
          <w:bCs/>
          <w:sz w:val="28"/>
          <w:szCs w:val="28"/>
        </w:rPr>
      </w:pPr>
      <w:r>
        <w:rPr>
          <w:rFonts w:ascii="仿宋" w:eastAsia="仿宋" w:hAnsi="仿宋"/>
          <w:b/>
          <w:bCs/>
          <w:sz w:val="36"/>
          <w:szCs w:val="36"/>
        </w:rPr>
        <w:t>第</w:t>
      </w:r>
      <w:r>
        <w:rPr>
          <w:rFonts w:ascii="仿宋" w:eastAsia="仿宋" w:hAnsi="仿宋" w:hint="eastAsia"/>
          <w:b/>
          <w:bCs/>
          <w:sz w:val="36"/>
          <w:szCs w:val="36"/>
        </w:rPr>
        <w:t>七</w:t>
      </w:r>
      <w:r>
        <w:rPr>
          <w:rFonts w:ascii="仿宋" w:eastAsia="仿宋" w:hAnsi="仿宋"/>
          <w:b/>
          <w:bCs/>
          <w:sz w:val="36"/>
          <w:szCs w:val="36"/>
        </w:rPr>
        <w:t>章 物业水电分摊</w:t>
      </w:r>
    </w:p>
    <w:p w:rsidR="00C2243D" w:rsidRDefault="00605B55">
      <w:pPr>
        <w:spacing w:line="440" w:lineRule="exact"/>
        <w:rPr>
          <w:rFonts w:ascii="仿宋" w:eastAsia="仿宋" w:hAnsi="仿宋"/>
          <w:sz w:val="28"/>
          <w:szCs w:val="28"/>
        </w:rPr>
      </w:pPr>
      <w:r>
        <w:rPr>
          <w:rFonts w:ascii="仿宋" w:eastAsia="仿宋" w:hAnsi="仿宋"/>
          <w:sz w:val="28"/>
          <w:szCs w:val="28"/>
        </w:rPr>
        <w:t>第二十</w:t>
      </w:r>
      <w:r>
        <w:rPr>
          <w:rFonts w:ascii="仿宋" w:eastAsia="仿宋" w:hAnsi="仿宋" w:hint="eastAsia"/>
          <w:sz w:val="28"/>
          <w:szCs w:val="28"/>
        </w:rPr>
        <w:t>三</w:t>
      </w:r>
      <w:r>
        <w:rPr>
          <w:rFonts w:ascii="仿宋" w:eastAsia="仿宋" w:hAnsi="仿宋"/>
          <w:sz w:val="28"/>
          <w:szCs w:val="28"/>
        </w:rPr>
        <w:t>条 电量公摊的计算</w:t>
      </w:r>
    </w:p>
    <w:p w:rsidR="00C2243D" w:rsidRDefault="00605B55">
      <w:pPr>
        <w:spacing w:line="440" w:lineRule="exact"/>
        <w:ind w:firstLineChars="200" w:firstLine="560"/>
        <w:rPr>
          <w:rFonts w:ascii="仿宋" w:eastAsia="仿宋" w:hAnsi="仿宋"/>
          <w:sz w:val="28"/>
          <w:szCs w:val="28"/>
        </w:rPr>
      </w:pPr>
      <w:r>
        <w:rPr>
          <w:rFonts w:ascii="仿宋" w:eastAsia="仿宋" w:hAnsi="仿宋"/>
          <w:sz w:val="28"/>
          <w:szCs w:val="28"/>
        </w:rPr>
        <w:t>（一）公用电量包括差额电量、水泵用电量、电梯用电量、中央空调用电</w:t>
      </w:r>
      <w:r>
        <w:rPr>
          <w:rFonts w:ascii="仿宋" w:eastAsia="仿宋" w:hAnsi="仿宋" w:hint="eastAsia"/>
          <w:sz w:val="28"/>
          <w:szCs w:val="28"/>
        </w:rPr>
        <w:t>量和</w:t>
      </w:r>
      <w:r>
        <w:rPr>
          <w:rFonts w:ascii="仿宋" w:eastAsia="仿宋" w:hAnsi="仿宋"/>
          <w:sz w:val="28"/>
          <w:szCs w:val="28"/>
        </w:rPr>
        <w:t>其它公用电量。</w:t>
      </w:r>
    </w:p>
    <w:p w:rsidR="00C2243D" w:rsidRDefault="00605B55">
      <w:pPr>
        <w:spacing w:line="440" w:lineRule="exact"/>
        <w:ind w:firstLineChars="200" w:firstLine="560"/>
        <w:rPr>
          <w:rFonts w:ascii="仿宋" w:eastAsia="仿宋" w:hAnsi="仿宋"/>
          <w:sz w:val="28"/>
          <w:szCs w:val="28"/>
        </w:rPr>
      </w:pPr>
      <w:r>
        <w:rPr>
          <w:rFonts w:ascii="仿宋" w:eastAsia="仿宋" w:hAnsi="仿宋"/>
          <w:sz w:val="28"/>
          <w:szCs w:val="28"/>
        </w:rPr>
        <w:t>1、差额电量是指总表电度数与其属下分表之和的电度差，主要由变损、线损和表损等损耗电量构成。</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2、水泵用电量是指用加压供水或抽水入水池的二次供水所用水泵表的抄表测量值。</w:t>
      </w:r>
    </w:p>
    <w:p w:rsidR="00C2243D" w:rsidRDefault="00605B55">
      <w:pPr>
        <w:spacing w:line="440" w:lineRule="exact"/>
        <w:ind w:left="709" w:hanging="709"/>
        <w:rPr>
          <w:rFonts w:ascii="仿宋" w:eastAsia="仿宋" w:hAnsi="仿宋"/>
          <w:sz w:val="28"/>
          <w:szCs w:val="28"/>
        </w:rPr>
      </w:pPr>
      <w:r>
        <w:rPr>
          <w:rFonts w:ascii="仿宋" w:eastAsia="仿宋" w:hAnsi="仿宋"/>
          <w:sz w:val="28"/>
          <w:szCs w:val="28"/>
        </w:rPr>
        <w:t xml:space="preserve">    3、电梯用电量是指住户本栋所公用电梯的耗用电量。</w:t>
      </w:r>
    </w:p>
    <w:p w:rsidR="00C2243D" w:rsidRDefault="00605B55">
      <w:pPr>
        <w:spacing w:line="440" w:lineRule="exact"/>
        <w:ind w:left="709" w:hanging="709"/>
        <w:rPr>
          <w:rFonts w:ascii="仿宋" w:eastAsia="仿宋" w:hAnsi="仿宋"/>
          <w:sz w:val="28"/>
          <w:szCs w:val="28"/>
        </w:rPr>
      </w:pPr>
      <w:r>
        <w:rPr>
          <w:rFonts w:ascii="仿宋" w:eastAsia="仿宋" w:hAnsi="仿宋"/>
          <w:sz w:val="28"/>
          <w:szCs w:val="28"/>
        </w:rPr>
        <w:t xml:space="preserve">    4、中央空调用电量是指住户所公用中央空调的耗用电量。</w:t>
      </w:r>
    </w:p>
    <w:p w:rsidR="00C2243D" w:rsidRDefault="00605B55">
      <w:pPr>
        <w:spacing w:line="440" w:lineRule="exact"/>
        <w:ind w:firstLineChars="200" w:firstLine="560"/>
        <w:rPr>
          <w:rFonts w:ascii="仿宋" w:eastAsia="仿宋" w:hAnsi="仿宋"/>
          <w:sz w:val="28"/>
          <w:szCs w:val="28"/>
        </w:rPr>
      </w:pPr>
      <w:r>
        <w:rPr>
          <w:rFonts w:ascii="仿宋" w:eastAsia="仿宋" w:hAnsi="仿宋"/>
          <w:sz w:val="28"/>
          <w:szCs w:val="28"/>
        </w:rPr>
        <w:t>5、其它公用电量是指住宅对讲系统、小区内道路照明、公共楼道照明电器等公共场所或公用设施所耗用电量。</w:t>
      </w:r>
    </w:p>
    <w:p w:rsidR="00C2243D" w:rsidRDefault="00605B55">
      <w:pPr>
        <w:spacing w:line="440" w:lineRule="exact"/>
        <w:ind w:firstLineChars="200" w:firstLine="560"/>
        <w:rPr>
          <w:rFonts w:ascii="仿宋" w:eastAsia="仿宋" w:hAnsi="仿宋"/>
          <w:sz w:val="28"/>
          <w:szCs w:val="28"/>
        </w:rPr>
      </w:pPr>
      <w:r>
        <w:rPr>
          <w:rFonts w:ascii="仿宋" w:eastAsia="仿宋" w:hAnsi="仿宋"/>
          <w:sz w:val="28"/>
          <w:szCs w:val="28"/>
        </w:rPr>
        <w:t>（二）</w:t>
      </w:r>
      <w:r>
        <w:rPr>
          <w:rFonts w:ascii="仿宋" w:eastAsia="仿宋" w:hAnsi="仿宋" w:hint="eastAsia"/>
          <w:sz w:val="28"/>
          <w:szCs w:val="28"/>
        </w:rPr>
        <w:t>乙方</w:t>
      </w:r>
      <w:r>
        <w:rPr>
          <w:rFonts w:ascii="仿宋" w:eastAsia="仿宋" w:hAnsi="仿宋"/>
          <w:sz w:val="28"/>
          <w:szCs w:val="28"/>
        </w:rPr>
        <w:t>用电及经营性用电不得计入公共用电量进行分摊。</w:t>
      </w:r>
    </w:p>
    <w:p w:rsidR="00C2243D" w:rsidRDefault="00605B55">
      <w:pPr>
        <w:spacing w:line="440" w:lineRule="exact"/>
        <w:ind w:firstLineChars="200" w:firstLine="560"/>
        <w:rPr>
          <w:rFonts w:ascii="仿宋" w:eastAsia="仿宋" w:hAnsi="仿宋"/>
          <w:sz w:val="28"/>
          <w:szCs w:val="28"/>
        </w:rPr>
      </w:pPr>
      <w:r>
        <w:rPr>
          <w:rFonts w:ascii="仿宋" w:eastAsia="仿宋" w:hAnsi="仿宋"/>
          <w:sz w:val="28"/>
          <w:szCs w:val="28"/>
        </w:rPr>
        <w:t>（三）业主分摊公用电费＝分摊差额电费+分摊水泵用电费+分摊电梯用电费+分摊中央空调用电费+分摊其它公用电费。</w:t>
      </w:r>
    </w:p>
    <w:p w:rsidR="00C2243D" w:rsidRDefault="00C2243D">
      <w:pPr>
        <w:spacing w:line="440" w:lineRule="exact"/>
        <w:jc w:val="left"/>
        <w:rPr>
          <w:rFonts w:ascii="仿宋" w:eastAsia="仿宋" w:hAnsi="仿宋"/>
          <w:sz w:val="28"/>
          <w:szCs w:val="28"/>
        </w:rPr>
      </w:pPr>
    </w:p>
    <w:p w:rsidR="00C2243D" w:rsidRDefault="00605B55">
      <w:pPr>
        <w:spacing w:line="440" w:lineRule="exact"/>
        <w:rPr>
          <w:rFonts w:ascii="仿宋" w:eastAsia="仿宋" w:hAnsi="仿宋"/>
          <w:sz w:val="28"/>
          <w:szCs w:val="28"/>
        </w:rPr>
      </w:pPr>
      <w:r>
        <w:rPr>
          <w:rFonts w:ascii="仿宋" w:eastAsia="仿宋" w:hAnsi="仿宋"/>
          <w:sz w:val="28"/>
          <w:szCs w:val="28"/>
        </w:rPr>
        <w:t>第二十</w:t>
      </w:r>
      <w:r>
        <w:rPr>
          <w:rFonts w:ascii="仿宋" w:eastAsia="仿宋" w:hAnsi="仿宋" w:hint="eastAsia"/>
          <w:sz w:val="28"/>
          <w:szCs w:val="28"/>
        </w:rPr>
        <w:t>四</w:t>
      </w:r>
      <w:r>
        <w:rPr>
          <w:rFonts w:ascii="仿宋" w:eastAsia="仿宋" w:hAnsi="仿宋"/>
          <w:sz w:val="28"/>
          <w:szCs w:val="28"/>
        </w:rPr>
        <w:t>条 公摊水量的计算</w:t>
      </w:r>
    </w:p>
    <w:p w:rsidR="00C2243D" w:rsidRDefault="00605B55">
      <w:pPr>
        <w:spacing w:line="440" w:lineRule="exact"/>
        <w:ind w:firstLine="600"/>
        <w:rPr>
          <w:rFonts w:ascii="仿宋" w:eastAsia="仿宋" w:hAnsi="仿宋"/>
          <w:sz w:val="28"/>
          <w:szCs w:val="28"/>
        </w:rPr>
      </w:pPr>
      <w:r>
        <w:rPr>
          <w:rFonts w:ascii="仿宋" w:eastAsia="仿宋" w:hAnsi="仿宋"/>
          <w:sz w:val="28"/>
          <w:szCs w:val="28"/>
        </w:rPr>
        <w:t>（一）公用水量包括以下方面：消防用水量、绿化用水量、清洁用水量、差额水量、其它公用水量。</w:t>
      </w:r>
    </w:p>
    <w:p w:rsidR="00C2243D" w:rsidRDefault="00605B55">
      <w:pPr>
        <w:spacing w:line="440" w:lineRule="exact"/>
        <w:ind w:firstLine="600"/>
        <w:rPr>
          <w:rFonts w:ascii="仿宋" w:eastAsia="仿宋" w:hAnsi="仿宋"/>
          <w:sz w:val="28"/>
          <w:szCs w:val="28"/>
        </w:rPr>
      </w:pPr>
      <w:r>
        <w:rPr>
          <w:rFonts w:ascii="仿宋" w:eastAsia="仿宋" w:hAnsi="仿宋"/>
          <w:sz w:val="28"/>
          <w:szCs w:val="28"/>
        </w:rPr>
        <w:t>（二）</w:t>
      </w:r>
      <w:r>
        <w:rPr>
          <w:rFonts w:ascii="仿宋" w:eastAsia="仿宋" w:hAnsi="仿宋" w:hint="eastAsia"/>
          <w:sz w:val="28"/>
          <w:szCs w:val="28"/>
        </w:rPr>
        <w:t>乙方用水及经营性用水不得计入公用水量进行分摊。</w:t>
      </w:r>
    </w:p>
    <w:p w:rsidR="00C2243D" w:rsidRDefault="00605B55">
      <w:pPr>
        <w:spacing w:line="440" w:lineRule="exact"/>
        <w:ind w:firstLine="60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业主分摊公用水费＝分摊差额水费+分摊消防用水费+分摊绿化用水费+分摊清洁用水费+分摊其它公用水费。</w:t>
      </w:r>
    </w:p>
    <w:p w:rsidR="00C2243D" w:rsidRDefault="00C2243D">
      <w:pPr>
        <w:spacing w:line="440" w:lineRule="exact"/>
        <w:ind w:firstLine="600"/>
        <w:rPr>
          <w:rFonts w:ascii="仿宋" w:eastAsia="仿宋" w:hAnsi="仿宋"/>
          <w:sz w:val="28"/>
          <w:szCs w:val="28"/>
        </w:rPr>
      </w:pPr>
    </w:p>
    <w:p w:rsidR="00C2243D" w:rsidRDefault="00605B55">
      <w:pPr>
        <w:spacing w:line="440" w:lineRule="exact"/>
        <w:rPr>
          <w:rFonts w:ascii="仿宋" w:eastAsia="仿宋" w:hAnsi="仿宋"/>
          <w:sz w:val="28"/>
          <w:szCs w:val="28"/>
        </w:rPr>
      </w:pPr>
      <w:r>
        <w:rPr>
          <w:rFonts w:ascii="仿宋" w:eastAsia="仿宋" w:hAnsi="仿宋"/>
          <w:sz w:val="28"/>
          <w:szCs w:val="28"/>
        </w:rPr>
        <w:t>第二十</w:t>
      </w:r>
      <w:r>
        <w:rPr>
          <w:rFonts w:ascii="仿宋" w:eastAsia="仿宋" w:hAnsi="仿宋" w:hint="eastAsia"/>
          <w:sz w:val="28"/>
          <w:szCs w:val="28"/>
        </w:rPr>
        <w:t>六</w:t>
      </w:r>
      <w:r>
        <w:rPr>
          <w:rFonts w:ascii="仿宋" w:eastAsia="仿宋" w:hAnsi="仿宋"/>
          <w:sz w:val="28"/>
          <w:szCs w:val="28"/>
        </w:rPr>
        <w:t>条 乙方可以根据项目实际情况编制公摊水电费的具体分摊计算方式及具体分摊明细（详见附件</w:t>
      </w:r>
      <w:r>
        <w:rPr>
          <w:rFonts w:ascii="仿宋" w:eastAsia="仿宋" w:hAnsi="仿宋" w:hint="eastAsia"/>
          <w:sz w:val="28"/>
          <w:szCs w:val="28"/>
        </w:rPr>
        <w:t>十</w:t>
      </w:r>
      <w:r>
        <w:rPr>
          <w:rFonts w:ascii="仿宋" w:eastAsia="仿宋" w:hAnsi="仿宋"/>
          <w:sz w:val="28"/>
          <w:szCs w:val="28"/>
        </w:rPr>
        <w:t>）</w:t>
      </w:r>
      <w:r>
        <w:rPr>
          <w:rFonts w:ascii="仿宋" w:eastAsia="仿宋" w:hAnsi="仿宋" w:hint="eastAsia"/>
          <w:sz w:val="28"/>
          <w:szCs w:val="28"/>
        </w:rPr>
        <w:t>，并应于每月</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日前将公用电费与公用水费清单及分摊情况在物业管理区域内按幢（梯）在醒目位置公示，并可以通过移动通信或者网络等电子信息方式告知全体业主。</w:t>
      </w:r>
    </w:p>
    <w:p w:rsidR="00C2243D" w:rsidRDefault="00C2243D">
      <w:pPr>
        <w:spacing w:line="440" w:lineRule="exact"/>
        <w:jc w:val="left"/>
        <w:rPr>
          <w:rFonts w:ascii="仿宋" w:eastAsia="仿宋" w:hAnsi="仿宋"/>
          <w:sz w:val="28"/>
          <w:szCs w:val="28"/>
        </w:rPr>
      </w:pPr>
    </w:p>
    <w:p w:rsidR="00C2243D" w:rsidRDefault="00C2243D">
      <w:pPr>
        <w:spacing w:line="440" w:lineRule="exact"/>
        <w:jc w:val="left"/>
        <w:rPr>
          <w:rFonts w:ascii="仿宋" w:eastAsia="仿宋" w:hAnsi="仿宋"/>
          <w:sz w:val="28"/>
          <w:szCs w:val="28"/>
        </w:rPr>
      </w:pPr>
    </w:p>
    <w:p w:rsidR="00C2243D" w:rsidRDefault="00C2243D">
      <w:pPr>
        <w:spacing w:line="440" w:lineRule="exact"/>
        <w:jc w:val="left"/>
        <w:rPr>
          <w:rFonts w:ascii="仿宋" w:eastAsia="仿宋" w:hAnsi="仿宋"/>
          <w:sz w:val="28"/>
          <w:szCs w:val="28"/>
        </w:rPr>
      </w:pPr>
    </w:p>
    <w:p w:rsidR="00C2243D" w:rsidRDefault="00605B55">
      <w:pPr>
        <w:spacing w:line="440" w:lineRule="exact"/>
        <w:jc w:val="center"/>
        <w:rPr>
          <w:rFonts w:ascii="仿宋" w:eastAsia="仿宋" w:hAnsi="仿宋"/>
          <w:b/>
          <w:bCs/>
          <w:sz w:val="36"/>
          <w:szCs w:val="36"/>
        </w:rPr>
      </w:pPr>
      <w:r>
        <w:rPr>
          <w:rFonts w:ascii="仿宋" w:eastAsia="仿宋" w:hAnsi="仿宋"/>
          <w:b/>
          <w:bCs/>
          <w:sz w:val="36"/>
          <w:szCs w:val="36"/>
        </w:rPr>
        <w:t>第</w:t>
      </w:r>
      <w:r>
        <w:rPr>
          <w:rFonts w:ascii="仿宋" w:eastAsia="仿宋" w:hAnsi="仿宋" w:hint="eastAsia"/>
          <w:b/>
          <w:bCs/>
          <w:sz w:val="36"/>
          <w:szCs w:val="36"/>
        </w:rPr>
        <w:t>八</w:t>
      </w:r>
      <w:r>
        <w:rPr>
          <w:rFonts w:ascii="仿宋" w:eastAsia="仿宋" w:hAnsi="仿宋"/>
          <w:b/>
          <w:bCs/>
          <w:sz w:val="36"/>
          <w:szCs w:val="36"/>
        </w:rPr>
        <w:t>章 电梯安全使用管理</w:t>
      </w:r>
    </w:p>
    <w:p w:rsidR="00C2243D" w:rsidRDefault="00605B55">
      <w:pPr>
        <w:spacing w:line="440" w:lineRule="exact"/>
        <w:jc w:val="lef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二十五</w:t>
      </w:r>
      <w:r>
        <w:rPr>
          <w:rFonts w:ascii="仿宋" w:eastAsia="仿宋" w:hAnsi="仿宋"/>
          <w:sz w:val="28"/>
          <w:szCs w:val="28"/>
        </w:rPr>
        <w:t>条</w:t>
      </w:r>
      <w:r>
        <w:rPr>
          <w:rFonts w:ascii="仿宋" w:eastAsia="仿宋" w:hAnsi="仿宋" w:hint="eastAsia"/>
          <w:sz w:val="28"/>
          <w:szCs w:val="28"/>
        </w:rPr>
        <w:t xml:space="preserve"> </w:t>
      </w:r>
      <w:r>
        <w:rPr>
          <w:rFonts w:ascii="仿宋" w:eastAsia="仿宋" w:hAnsi="仿宋"/>
          <w:sz w:val="28"/>
          <w:szCs w:val="28"/>
        </w:rPr>
        <w:t>甲方同意将本物业</w:t>
      </w:r>
      <w:r>
        <w:rPr>
          <w:rFonts w:ascii="仿宋" w:eastAsia="仿宋" w:hAnsi="仿宋" w:hint="eastAsia"/>
          <w:sz w:val="28"/>
          <w:szCs w:val="28"/>
        </w:rPr>
        <w:t>管理</w:t>
      </w:r>
      <w:r>
        <w:rPr>
          <w:rFonts w:ascii="仿宋" w:eastAsia="仿宋" w:hAnsi="仿宋"/>
          <w:sz w:val="28"/>
          <w:szCs w:val="28"/>
        </w:rPr>
        <w:t>区域内电梯委托乙方管理</w:t>
      </w:r>
      <w:r>
        <w:rPr>
          <w:rFonts w:ascii="仿宋" w:eastAsia="仿宋" w:hAnsi="仿宋" w:hint="eastAsia"/>
          <w:sz w:val="28"/>
          <w:szCs w:val="28"/>
        </w:rPr>
        <w:t>。</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sz w:val="28"/>
          <w:szCs w:val="28"/>
        </w:rPr>
        <w:t>乙方</w:t>
      </w:r>
      <w:r>
        <w:rPr>
          <w:rFonts w:ascii="仿宋" w:eastAsia="仿宋" w:hAnsi="仿宋" w:hint="eastAsia"/>
          <w:sz w:val="28"/>
          <w:szCs w:val="28"/>
        </w:rPr>
        <w:t>同意</w:t>
      </w:r>
      <w:r>
        <w:rPr>
          <w:rFonts w:ascii="仿宋" w:eastAsia="仿宋" w:hAnsi="仿宋"/>
          <w:sz w:val="28"/>
          <w:szCs w:val="28"/>
        </w:rPr>
        <w:t>接受</w:t>
      </w:r>
      <w:r>
        <w:rPr>
          <w:rFonts w:ascii="仿宋" w:eastAsia="仿宋" w:hAnsi="仿宋" w:hint="eastAsia"/>
          <w:sz w:val="28"/>
          <w:szCs w:val="28"/>
        </w:rPr>
        <w:t>甲方</w:t>
      </w:r>
      <w:r>
        <w:rPr>
          <w:rFonts w:ascii="仿宋" w:eastAsia="仿宋" w:hAnsi="仿宋"/>
          <w:sz w:val="28"/>
          <w:szCs w:val="28"/>
        </w:rPr>
        <w:t>委托，</w:t>
      </w:r>
      <w:r>
        <w:rPr>
          <w:rFonts w:ascii="仿宋" w:eastAsia="仿宋" w:hAnsi="仿宋" w:hint="eastAsia"/>
          <w:sz w:val="28"/>
          <w:szCs w:val="28"/>
        </w:rPr>
        <w:t>并</w:t>
      </w:r>
      <w:r>
        <w:rPr>
          <w:rFonts w:ascii="仿宋" w:eastAsia="仿宋" w:hAnsi="仿宋"/>
          <w:sz w:val="28"/>
          <w:szCs w:val="28"/>
        </w:rPr>
        <w:t>作为</w:t>
      </w:r>
      <w:r>
        <w:rPr>
          <w:rFonts w:ascii="仿宋" w:eastAsia="仿宋" w:hAnsi="仿宋" w:hint="eastAsia"/>
          <w:sz w:val="28"/>
          <w:szCs w:val="28"/>
        </w:rPr>
        <w:t>本物业管理区域内的电梯</w:t>
      </w:r>
      <w:r>
        <w:rPr>
          <w:rFonts w:ascii="仿宋" w:eastAsia="仿宋" w:hAnsi="仿宋"/>
          <w:sz w:val="28"/>
          <w:szCs w:val="28"/>
        </w:rPr>
        <w:t>使用管理责任单位</w:t>
      </w:r>
      <w:r>
        <w:rPr>
          <w:rFonts w:ascii="仿宋" w:eastAsia="仿宋" w:hAnsi="仿宋" w:hint="eastAsia"/>
          <w:sz w:val="28"/>
          <w:szCs w:val="28"/>
        </w:rPr>
        <w:t>。</w:t>
      </w: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hint="eastAsia"/>
          <w:sz w:val="28"/>
          <w:szCs w:val="28"/>
        </w:rPr>
        <w:t xml:space="preserve">第二十六条 乙方应当按照规定向市场监督管理部门办理电梯使用登记手续。若因乙方未依照规定办理电梯使用登记手续而造成电梯无法使用的，乙方应当及时纠正；若因此造成甲方、业主、物业使用人或者其他第三方损失的，乙方应当承担损失赔偿责任。　</w:t>
      </w: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二十七</w:t>
      </w:r>
      <w:r>
        <w:rPr>
          <w:rFonts w:ascii="仿宋" w:eastAsia="仿宋" w:hAnsi="仿宋"/>
          <w:sz w:val="28"/>
          <w:szCs w:val="28"/>
        </w:rPr>
        <w:t>条</w:t>
      </w:r>
      <w:r>
        <w:rPr>
          <w:rFonts w:ascii="仿宋" w:eastAsia="仿宋" w:hAnsi="仿宋" w:hint="eastAsia"/>
          <w:sz w:val="28"/>
          <w:szCs w:val="28"/>
        </w:rPr>
        <w:t xml:space="preserve"> 乙方</w:t>
      </w:r>
      <w:r>
        <w:rPr>
          <w:rFonts w:ascii="仿宋" w:eastAsia="仿宋" w:hAnsi="仿宋"/>
          <w:sz w:val="28"/>
          <w:szCs w:val="28"/>
        </w:rPr>
        <w:t>有权制</w:t>
      </w:r>
      <w:r>
        <w:rPr>
          <w:rFonts w:ascii="仿宋" w:eastAsia="仿宋" w:hAnsi="仿宋" w:hint="eastAsia"/>
          <w:sz w:val="28"/>
          <w:szCs w:val="28"/>
        </w:rPr>
        <w:t>定</w:t>
      </w:r>
      <w:r>
        <w:rPr>
          <w:rFonts w:ascii="仿宋" w:eastAsia="仿宋" w:hAnsi="仿宋"/>
          <w:sz w:val="28"/>
          <w:szCs w:val="28"/>
        </w:rPr>
        <w:t>本物业</w:t>
      </w:r>
      <w:r>
        <w:rPr>
          <w:rFonts w:ascii="仿宋" w:eastAsia="仿宋" w:hAnsi="仿宋" w:hint="eastAsia"/>
          <w:sz w:val="28"/>
          <w:szCs w:val="28"/>
        </w:rPr>
        <w:t>管理</w:t>
      </w:r>
      <w:r>
        <w:rPr>
          <w:rFonts w:ascii="仿宋" w:eastAsia="仿宋" w:hAnsi="仿宋"/>
          <w:sz w:val="28"/>
          <w:szCs w:val="28"/>
        </w:rPr>
        <w:t>区域内电梯使用规范</w:t>
      </w:r>
      <w:r>
        <w:rPr>
          <w:rFonts w:ascii="仿宋" w:eastAsia="仿宋" w:hAnsi="仿宋" w:hint="eastAsia"/>
          <w:sz w:val="28"/>
          <w:szCs w:val="28"/>
        </w:rPr>
        <w:t>。</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除非乙方制定的电梯使用规范存在不合理或不合法之处，</w:t>
      </w:r>
      <w:r>
        <w:rPr>
          <w:rFonts w:ascii="仿宋" w:eastAsia="仿宋" w:hAnsi="仿宋"/>
          <w:sz w:val="28"/>
          <w:szCs w:val="28"/>
        </w:rPr>
        <w:t>业主</w:t>
      </w:r>
      <w:r>
        <w:rPr>
          <w:rFonts w:ascii="仿宋" w:eastAsia="仿宋" w:hAnsi="仿宋" w:hint="eastAsia"/>
          <w:sz w:val="28"/>
          <w:szCs w:val="28"/>
        </w:rPr>
        <w:t>、物业使用人</w:t>
      </w:r>
      <w:r>
        <w:rPr>
          <w:rFonts w:ascii="仿宋" w:eastAsia="仿宋" w:hAnsi="仿宋"/>
          <w:sz w:val="28"/>
          <w:szCs w:val="28"/>
        </w:rPr>
        <w:t>及电梯乘用人</w:t>
      </w:r>
      <w:r>
        <w:rPr>
          <w:rFonts w:ascii="仿宋" w:eastAsia="仿宋" w:hAnsi="仿宋" w:hint="eastAsia"/>
          <w:sz w:val="28"/>
          <w:szCs w:val="28"/>
        </w:rPr>
        <w:t>均</w:t>
      </w:r>
      <w:r>
        <w:rPr>
          <w:rFonts w:ascii="仿宋" w:eastAsia="仿宋" w:hAnsi="仿宋"/>
          <w:sz w:val="28"/>
          <w:szCs w:val="28"/>
        </w:rPr>
        <w:t>应遵守</w:t>
      </w:r>
      <w:r>
        <w:rPr>
          <w:rFonts w:ascii="仿宋" w:eastAsia="仿宋" w:hAnsi="仿宋" w:hint="eastAsia"/>
          <w:sz w:val="28"/>
          <w:szCs w:val="28"/>
        </w:rPr>
        <w:t>乙方制定的电梯使用</w:t>
      </w:r>
      <w:r>
        <w:rPr>
          <w:rFonts w:ascii="仿宋" w:eastAsia="仿宋" w:hAnsi="仿宋"/>
          <w:sz w:val="28"/>
          <w:szCs w:val="28"/>
        </w:rPr>
        <w:t>规范</w:t>
      </w:r>
      <w:r>
        <w:rPr>
          <w:rFonts w:ascii="仿宋" w:eastAsia="仿宋" w:hAnsi="仿宋" w:hint="eastAsia"/>
          <w:sz w:val="28"/>
          <w:szCs w:val="28"/>
        </w:rPr>
        <w:t>；业主、物业使用人及电梯乘用人拒绝遵守或者严重违反乙方制定的电梯使用规范的，乙方有权予以制止；对于制止无效的，乙方有权禁止或者限制其乘用电梯。</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甲方应督促业主、物业使用人及电梯乘用人规范使用电梯，并协助乙方对规范使用电梯进行管理。</w:t>
      </w: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hint="eastAsia"/>
          <w:sz w:val="28"/>
          <w:szCs w:val="28"/>
        </w:rPr>
        <w:t xml:space="preserve">第二十八条 </w:t>
      </w:r>
      <w:r>
        <w:rPr>
          <w:rFonts w:ascii="仿宋" w:eastAsia="仿宋" w:hAnsi="仿宋"/>
          <w:sz w:val="28"/>
          <w:szCs w:val="28"/>
        </w:rPr>
        <w:t>乙方作为本物业区域内电梯使用管理责任单位</w:t>
      </w:r>
      <w:r>
        <w:rPr>
          <w:rFonts w:ascii="仿宋" w:eastAsia="仿宋" w:hAnsi="仿宋" w:hint="eastAsia"/>
          <w:sz w:val="28"/>
          <w:szCs w:val="28"/>
        </w:rPr>
        <w:t>，</w:t>
      </w:r>
      <w:r>
        <w:rPr>
          <w:rFonts w:ascii="仿宋" w:eastAsia="仿宋" w:hAnsi="仿宋"/>
          <w:sz w:val="28"/>
          <w:szCs w:val="28"/>
        </w:rPr>
        <w:t>应履行下列管理职责：</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（一）电梯检验、检测以及故障需停止运行的，应在电梯口的显著位置设置警示标志，落实必要的防护措施，公告停止使用</w:t>
      </w:r>
      <w:r>
        <w:rPr>
          <w:rFonts w:ascii="仿宋" w:eastAsia="仿宋" w:hAnsi="仿宋" w:hint="eastAsia"/>
          <w:sz w:val="28"/>
          <w:szCs w:val="28"/>
        </w:rPr>
        <w:t>及（预计）恢复使用时间</w:t>
      </w:r>
      <w:r>
        <w:rPr>
          <w:rFonts w:ascii="仿宋" w:eastAsia="仿宋" w:hAnsi="仿宋"/>
          <w:sz w:val="28"/>
          <w:szCs w:val="28"/>
        </w:rPr>
        <w:t>的情况。</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（二）应确保电梯应急照明设置、紧急报警装置有效，不得在电梯配电箱中接入与电梯系统无关的线路。</w:t>
      </w:r>
    </w:p>
    <w:p w:rsidR="00C2243D" w:rsidRDefault="00605B55">
      <w:pPr>
        <w:spacing w:line="440" w:lineRule="exact"/>
        <w:jc w:val="left"/>
        <w:rPr>
          <w:rFonts w:ascii="仿宋" w:eastAsia="仿宋" w:hAnsi="仿宋"/>
          <w:sz w:val="28"/>
          <w:szCs w:val="28"/>
          <w:shd w:val="clear" w:color="auto" w:fill="FFFFFF"/>
        </w:rPr>
      </w:pPr>
      <w:r>
        <w:rPr>
          <w:rFonts w:ascii="仿宋" w:eastAsia="仿宋" w:hAnsi="仿宋"/>
          <w:sz w:val="28"/>
          <w:szCs w:val="28"/>
        </w:rPr>
        <w:t xml:space="preserve">    （三）</w:t>
      </w:r>
      <w:r>
        <w:rPr>
          <w:rFonts w:ascii="仿宋" w:eastAsia="仿宋" w:hAnsi="仿宋"/>
          <w:sz w:val="28"/>
          <w:szCs w:val="28"/>
          <w:shd w:val="clear" w:color="auto" w:fill="FFFFFF"/>
        </w:rPr>
        <w:t>应配备安全管理责任人员，确保电梯运行期间值班人员在岗、救援服务的联系畅通，督促维保单位定期对电梯维护保养，并及时做好日常巡查记录。</w:t>
      </w:r>
    </w:p>
    <w:p w:rsidR="00C2243D" w:rsidRDefault="00605B55">
      <w:pPr>
        <w:spacing w:line="440" w:lineRule="exact"/>
        <w:jc w:val="left"/>
        <w:rPr>
          <w:rFonts w:ascii="仿宋" w:eastAsia="仿宋" w:hAnsi="仿宋"/>
          <w:sz w:val="28"/>
          <w:szCs w:val="28"/>
          <w:shd w:val="clear" w:color="auto" w:fill="FFFFFF"/>
        </w:rPr>
      </w:pPr>
      <w:r>
        <w:rPr>
          <w:rFonts w:ascii="仿宋" w:eastAsia="仿宋" w:hAnsi="仿宋"/>
          <w:sz w:val="28"/>
          <w:szCs w:val="28"/>
          <w:shd w:val="clear" w:color="auto" w:fill="FFFFFF"/>
        </w:rPr>
        <w:lastRenderedPageBreak/>
        <w:t xml:space="preserve">    （四）对运载易造成电梯损坏的建筑材料、建筑垃圾以及家具电器等物品的，应采取有效的安全防护技术措施或者安排人员进行现场管理。</w:t>
      </w:r>
    </w:p>
    <w:p w:rsidR="00C2243D" w:rsidRDefault="00605B55">
      <w:pPr>
        <w:spacing w:line="440" w:lineRule="exact"/>
        <w:jc w:val="left"/>
        <w:rPr>
          <w:rFonts w:ascii="仿宋" w:eastAsia="仿宋" w:hAnsi="仿宋"/>
          <w:sz w:val="28"/>
          <w:szCs w:val="28"/>
          <w:shd w:val="clear" w:color="auto" w:fill="FFFFFF"/>
        </w:rPr>
      </w:pPr>
      <w:r>
        <w:rPr>
          <w:rFonts w:ascii="仿宋" w:eastAsia="仿宋" w:hAnsi="仿宋"/>
          <w:sz w:val="28"/>
          <w:szCs w:val="28"/>
          <w:shd w:val="clear" w:color="auto" w:fill="FFFFFF"/>
        </w:rPr>
        <w:t xml:space="preserve">    （五）电梯机房通风散热条件无法满足电梯安全运行需要的，应在电梯机房安装空气调节器或者采取其他通风散热措施。</w:t>
      </w:r>
    </w:p>
    <w:p w:rsidR="00C2243D" w:rsidRDefault="00605B55">
      <w:pPr>
        <w:spacing w:line="440" w:lineRule="exact"/>
        <w:jc w:val="left"/>
        <w:rPr>
          <w:rFonts w:ascii="仿宋" w:eastAsia="仿宋" w:hAnsi="仿宋"/>
          <w:sz w:val="28"/>
          <w:szCs w:val="28"/>
          <w:shd w:val="clear" w:color="auto" w:fill="FFFFFF"/>
        </w:rPr>
      </w:pPr>
      <w:r>
        <w:rPr>
          <w:rFonts w:ascii="仿宋" w:eastAsia="仿宋" w:hAnsi="仿宋"/>
          <w:sz w:val="28"/>
          <w:szCs w:val="28"/>
          <w:shd w:val="clear" w:color="auto" w:fill="FFFFFF"/>
        </w:rPr>
        <w:t xml:space="preserve">    （六）电梯报废、拆除、改造的，应当按照规定到原登记部门办理注销、变更等手续。</w:t>
      </w:r>
    </w:p>
    <w:p w:rsidR="00C2243D" w:rsidRDefault="00605B55">
      <w:pPr>
        <w:spacing w:line="440" w:lineRule="exact"/>
        <w:jc w:val="left"/>
        <w:rPr>
          <w:rFonts w:ascii="仿宋" w:eastAsia="仿宋" w:hAnsi="仿宋"/>
          <w:sz w:val="28"/>
          <w:szCs w:val="28"/>
          <w:shd w:val="clear" w:color="auto" w:fill="FFFFFF"/>
        </w:rPr>
      </w:pPr>
      <w:r>
        <w:rPr>
          <w:rFonts w:ascii="仿宋" w:eastAsia="仿宋" w:hAnsi="仿宋"/>
          <w:sz w:val="28"/>
          <w:szCs w:val="28"/>
          <w:shd w:val="clear" w:color="auto" w:fill="FFFFFF"/>
        </w:rPr>
        <w:t xml:space="preserve">    （七）应当遵守管理规约中关于电梯更新、改造、修改、使用、维护保养、检验、检测、安全性能技术评估等费用的筹集和使用规则。</w:t>
      </w:r>
    </w:p>
    <w:p w:rsidR="00C2243D" w:rsidRDefault="00605B55">
      <w:pPr>
        <w:spacing w:line="440" w:lineRule="exact"/>
        <w:ind w:firstLine="585"/>
        <w:jc w:val="left"/>
        <w:rPr>
          <w:rFonts w:ascii="仿宋" w:eastAsia="仿宋" w:hAnsi="仿宋"/>
          <w:sz w:val="28"/>
          <w:szCs w:val="28"/>
          <w:shd w:val="clear" w:color="auto" w:fill="FFFFFF"/>
        </w:rPr>
      </w:pPr>
      <w:r>
        <w:rPr>
          <w:rFonts w:ascii="仿宋" w:eastAsia="仿宋" w:hAnsi="仿宋"/>
          <w:sz w:val="28"/>
          <w:szCs w:val="28"/>
          <w:shd w:val="clear" w:color="auto" w:fill="FFFFFF"/>
        </w:rPr>
        <w:t>（八）乙方应负责【　】定期【　】不定期 开展电梯安全知识宣传。</w:t>
      </w:r>
    </w:p>
    <w:p w:rsidR="00C2243D" w:rsidRDefault="00605B55">
      <w:pPr>
        <w:spacing w:line="440" w:lineRule="exact"/>
        <w:ind w:firstLine="585"/>
        <w:jc w:val="left"/>
        <w:rPr>
          <w:rFonts w:ascii="仿宋" w:eastAsia="仿宋" w:hAnsi="仿宋"/>
          <w:sz w:val="28"/>
          <w:szCs w:val="28"/>
          <w:shd w:val="clear" w:color="auto" w:fill="FFFFFF"/>
        </w:rPr>
      </w:pPr>
      <w:r>
        <w:rPr>
          <w:rFonts w:ascii="仿宋" w:eastAsia="仿宋" w:hAnsi="仿宋"/>
          <w:sz w:val="28"/>
          <w:szCs w:val="28"/>
          <w:shd w:val="clear" w:color="auto" w:fill="FFFFFF"/>
        </w:rPr>
        <w:t>（</w:t>
      </w:r>
      <w:r>
        <w:rPr>
          <w:rFonts w:ascii="仿宋" w:eastAsia="仿宋" w:hAnsi="仿宋" w:hint="eastAsia"/>
          <w:sz w:val="28"/>
          <w:szCs w:val="28"/>
          <w:shd w:val="clear" w:color="auto" w:fill="FFFFFF"/>
        </w:rPr>
        <w:t>九</w:t>
      </w:r>
      <w:r>
        <w:rPr>
          <w:rFonts w:ascii="仿宋" w:eastAsia="仿宋" w:hAnsi="仿宋"/>
          <w:sz w:val="28"/>
          <w:szCs w:val="28"/>
          <w:shd w:val="clear" w:color="auto" w:fill="FFFFFF"/>
        </w:rPr>
        <w:t>）法律、法规、规章以及安全技术规范、标准规定的其他职责。</w:t>
      </w:r>
    </w:p>
    <w:p w:rsidR="00C2243D" w:rsidRDefault="00C2243D">
      <w:pPr>
        <w:spacing w:line="440" w:lineRule="exact"/>
        <w:ind w:firstLine="585"/>
        <w:jc w:val="left"/>
        <w:rPr>
          <w:rFonts w:ascii="仿宋" w:eastAsia="仿宋" w:hAnsi="仿宋"/>
          <w:sz w:val="28"/>
          <w:szCs w:val="28"/>
          <w:shd w:val="clear" w:color="auto" w:fill="FFFFFF"/>
        </w:rPr>
      </w:pPr>
    </w:p>
    <w:p w:rsidR="00C2243D" w:rsidRDefault="00605B55">
      <w:pPr>
        <w:spacing w:line="440" w:lineRule="exact"/>
        <w:jc w:val="left"/>
        <w:rPr>
          <w:rFonts w:ascii="仿宋" w:eastAsia="仿宋" w:hAnsi="仿宋"/>
          <w:sz w:val="28"/>
          <w:szCs w:val="28"/>
          <w:shd w:val="clear" w:color="auto" w:fill="FFFFFF"/>
        </w:rPr>
      </w:pPr>
      <w:r>
        <w:rPr>
          <w:rFonts w:ascii="仿宋" w:eastAsia="仿宋" w:hAnsi="仿宋" w:hint="eastAsia"/>
          <w:sz w:val="28"/>
          <w:szCs w:val="28"/>
          <w:shd w:val="clear" w:color="auto" w:fill="FFFFFF"/>
        </w:rPr>
        <w:t>第二十九条</w:t>
      </w:r>
      <w:r>
        <w:rPr>
          <w:rFonts w:ascii="仿宋" w:eastAsia="仿宋" w:hAnsi="仿宋"/>
          <w:sz w:val="28"/>
          <w:szCs w:val="28"/>
          <w:shd w:val="clear" w:color="auto" w:fill="FFFFFF"/>
        </w:rPr>
        <w:t xml:space="preserve"> </w:t>
      </w:r>
      <w:r>
        <w:rPr>
          <w:rFonts w:ascii="仿宋" w:eastAsia="仿宋" w:hAnsi="仿宋" w:hint="eastAsia"/>
          <w:sz w:val="28"/>
          <w:szCs w:val="28"/>
          <w:shd w:val="clear" w:color="auto" w:fill="FFFFFF"/>
        </w:rPr>
        <w:t>乙方应在物业管理区域固定的显著位置及时公开电梯安全管理的相关记录。</w:t>
      </w:r>
    </w:p>
    <w:p w:rsidR="00C2243D" w:rsidRDefault="00C2243D">
      <w:pPr>
        <w:spacing w:line="440" w:lineRule="exact"/>
        <w:jc w:val="left"/>
        <w:rPr>
          <w:rFonts w:ascii="仿宋" w:eastAsia="仿宋" w:hAnsi="仿宋"/>
          <w:sz w:val="28"/>
          <w:szCs w:val="28"/>
          <w:shd w:val="clear" w:color="auto" w:fill="FFFFFF"/>
        </w:rPr>
      </w:pPr>
    </w:p>
    <w:p w:rsidR="00C2243D" w:rsidRDefault="00605B55">
      <w:pPr>
        <w:spacing w:line="440" w:lineRule="exact"/>
        <w:jc w:val="left"/>
        <w:rPr>
          <w:rFonts w:ascii="仿宋" w:eastAsia="仿宋" w:hAnsi="仿宋"/>
          <w:sz w:val="28"/>
          <w:szCs w:val="28"/>
          <w:shd w:val="clear" w:color="auto" w:fill="FFFFFF"/>
        </w:rPr>
      </w:pPr>
      <w:r>
        <w:rPr>
          <w:rFonts w:ascii="仿宋" w:eastAsia="仿宋" w:hAnsi="仿宋" w:hint="eastAsia"/>
          <w:sz w:val="28"/>
          <w:szCs w:val="28"/>
          <w:shd w:val="clear" w:color="auto" w:fill="FFFFFF"/>
        </w:rPr>
        <w:t>第三十条 乙方应于每半年公布一次电梯相关费用的收支情况，公布时间分别为上半年（</w:t>
      </w:r>
      <w:r>
        <w:rPr>
          <w:rFonts w:ascii="仿宋" w:eastAsia="仿宋" w:hAnsi="仿宋"/>
          <w:sz w:val="28"/>
          <w:szCs w:val="28"/>
          <w:shd w:val="clear" w:color="auto" w:fill="FFFFFF"/>
        </w:rPr>
        <w:t xml:space="preserve">  </w:t>
      </w:r>
      <w:r>
        <w:rPr>
          <w:rFonts w:ascii="仿宋" w:eastAsia="仿宋" w:hAnsi="仿宋" w:hint="eastAsia"/>
          <w:sz w:val="28"/>
          <w:szCs w:val="28"/>
          <w:shd w:val="clear" w:color="auto" w:fill="FFFFFF"/>
        </w:rPr>
        <w:t>）月份、下半年（</w:t>
      </w:r>
      <w:r>
        <w:rPr>
          <w:rFonts w:ascii="仿宋" w:eastAsia="仿宋" w:hAnsi="仿宋"/>
          <w:sz w:val="28"/>
          <w:szCs w:val="28"/>
          <w:shd w:val="clear" w:color="auto" w:fill="FFFFFF"/>
        </w:rPr>
        <w:t xml:space="preserve">  </w:t>
      </w:r>
      <w:r>
        <w:rPr>
          <w:rFonts w:ascii="仿宋" w:eastAsia="仿宋" w:hAnsi="仿宋" w:hint="eastAsia"/>
          <w:sz w:val="28"/>
          <w:szCs w:val="28"/>
          <w:shd w:val="clear" w:color="auto" w:fill="FFFFFF"/>
        </w:rPr>
        <w:t>）月份。</w:t>
      </w:r>
    </w:p>
    <w:p w:rsidR="00C2243D" w:rsidRDefault="00605B55">
      <w:pPr>
        <w:spacing w:line="440" w:lineRule="exact"/>
        <w:ind w:firstLine="585"/>
        <w:jc w:val="left"/>
        <w:rPr>
          <w:rFonts w:ascii="仿宋" w:eastAsia="仿宋" w:hAnsi="仿宋"/>
          <w:sz w:val="28"/>
          <w:szCs w:val="28"/>
          <w:shd w:val="clear" w:color="auto" w:fill="FFFFFF"/>
        </w:rPr>
      </w:pPr>
      <w:r>
        <w:rPr>
          <w:rFonts w:ascii="仿宋" w:eastAsia="仿宋" w:hAnsi="仿宋" w:hint="eastAsia"/>
          <w:sz w:val="28"/>
          <w:szCs w:val="28"/>
          <w:shd w:val="clear" w:color="auto" w:fill="FFFFFF"/>
        </w:rPr>
        <w:t>甲方有权对乙方电梯安全管理及电梯相关费用的收支情况进行监督。</w:t>
      </w:r>
    </w:p>
    <w:p w:rsidR="00C2243D" w:rsidRDefault="00C2243D">
      <w:pPr>
        <w:spacing w:line="440" w:lineRule="exact"/>
        <w:jc w:val="left"/>
        <w:rPr>
          <w:rFonts w:ascii="仿宋" w:eastAsia="仿宋" w:hAnsi="仿宋"/>
          <w:sz w:val="28"/>
          <w:szCs w:val="28"/>
          <w:shd w:val="clear" w:color="auto" w:fill="FFFFFF"/>
        </w:rPr>
      </w:pPr>
    </w:p>
    <w:p w:rsidR="00C2243D" w:rsidRDefault="00605B55">
      <w:pPr>
        <w:spacing w:line="440" w:lineRule="exact"/>
        <w:jc w:val="left"/>
        <w:rPr>
          <w:rFonts w:ascii="仿宋" w:eastAsia="仿宋" w:hAnsi="仿宋"/>
          <w:sz w:val="28"/>
          <w:szCs w:val="28"/>
          <w:shd w:val="clear" w:color="auto" w:fill="FFFFFF"/>
        </w:rPr>
      </w:pPr>
      <w:r>
        <w:rPr>
          <w:rFonts w:ascii="仿宋" w:eastAsia="仿宋" w:hAnsi="仿宋" w:hint="eastAsia"/>
          <w:sz w:val="28"/>
          <w:szCs w:val="28"/>
          <w:shd w:val="clear" w:color="auto" w:fill="FFFFFF"/>
        </w:rPr>
        <w:t>第三十一条</w:t>
      </w:r>
      <w:r>
        <w:rPr>
          <w:rFonts w:ascii="仿宋" w:eastAsia="仿宋" w:hAnsi="仿宋"/>
          <w:sz w:val="28"/>
          <w:szCs w:val="28"/>
          <w:shd w:val="clear" w:color="auto" w:fill="FFFFFF"/>
        </w:rPr>
        <w:t xml:space="preserve"> 乙方不再作为物业管理区域电梯使用管理责任单位时，应当按照规定到原登记部门办理注销、变更等手续，并应向</w:t>
      </w:r>
      <w:r>
        <w:rPr>
          <w:rFonts w:ascii="仿宋" w:eastAsia="仿宋" w:hAnsi="仿宋" w:hint="eastAsia"/>
          <w:sz w:val="28"/>
          <w:szCs w:val="28"/>
          <w:shd w:val="clear" w:color="auto" w:fill="FFFFFF"/>
        </w:rPr>
        <w:t>业主委员会</w:t>
      </w:r>
      <w:r>
        <w:rPr>
          <w:rFonts w:ascii="仿宋" w:eastAsia="仿宋" w:hAnsi="仿宋"/>
          <w:sz w:val="28"/>
          <w:szCs w:val="28"/>
          <w:shd w:val="clear" w:color="auto" w:fill="FFFFFF"/>
        </w:rPr>
        <w:t>移交完整的电梯安全技术档案等相关资料；若甲方未成立业主委员会的，乙方应向本物业所在地的【　】街道办事处【　】镇人民政府移交。</w:t>
      </w:r>
    </w:p>
    <w:p w:rsidR="00C2243D" w:rsidRDefault="00605B55">
      <w:pPr>
        <w:spacing w:line="440" w:lineRule="exact"/>
        <w:ind w:firstLineChars="200" w:firstLine="560"/>
        <w:jc w:val="left"/>
        <w:rPr>
          <w:rFonts w:ascii="仿宋" w:eastAsia="仿宋" w:hAnsi="仿宋"/>
          <w:sz w:val="28"/>
          <w:szCs w:val="28"/>
          <w:shd w:val="clear" w:color="auto" w:fill="FFFFFF"/>
        </w:rPr>
      </w:pPr>
      <w:r>
        <w:rPr>
          <w:rFonts w:ascii="仿宋" w:eastAsia="仿宋" w:hAnsi="仿宋" w:hint="eastAsia"/>
          <w:sz w:val="28"/>
          <w:szCs w:val="28"/>
          <w:shd w:val="clear" w:color="auto" w:fill="FFFFFF"/>
        </w:rPr>
        <w:t>乙方履行前款约定义务的，甲方有权要求乙方在指定时间内完成；乙方逾期仍未完成的，每逾期一天，甲方有权要求乙方支付违约金人民币</w:t>
      </w:r>
      <w:r>
        <w:rPr>
          <w:rFonts w:ascii="仿宋" w:eastAsia="仿宋" w:hAnsi="仿宋"/>
          <w:sz w:val="28"/>
          <w:szCs w:val="28"/>
          <w:u w:val="single"/>
          <w:shd w:val="clear" w:color="auto" w:fill="FFFFFF"/>
        </w:rPr>
        <w:t xml:space="preserve">    </w:t>
      </w:r>
      <w:r>
        <w:rPr>
          <w:rFonts w:ascii="仿宋" w:eastAsia="仿宋" w:hAnsi="仿宋" w:hint="eastAsia"/>
          <w:sz w:val="28"/>
          <w:szCs w:val="28"/>
          <w:shd w:val="clear" w:color="auto" w:fill="FFFFFF"/>
        </w:rPr>
        <w:t>元，直至乙方履行义务之日止；若因乙方前述行为导致甲方、业主、业主大会、业主委员会或者第三方损失的，乙方还应承担损失</w:t>
      </w:r>
      <w:r>
        <w:rPr>
          <w:rFonts w:ascii="仿宋" w:eastAsia="仿宋" w:hAnsi="仿宋" w:hint="eastAsia"/>
          <w:sz w:val="28"/>
          <w:szCs w:val="28"/>
          <w:shd w:val="clear" w:color="auto" w:fill="FFFFFF"/>
        </w:rPr>
        <w:lastRenderedPageBreak/>
        <w:t>赔偿责任。</w:t>
      </w:r>
    </w:p>
    <w:p w:rsidR="00C2243D" w:rsidRDefault="00C2243D">
      <w:pPr>
        <w:spacing w:line="440" w:lineRule="exact"/>
        <w:jc w:val="left"/>
        <w:rPr>
          <w:rFonts w:ascii="仿宋" w:eastAsia="仿宋" w:hAnsi="仿宋"/>
          <w:sz w:val="28"/>
          <w:szCs w:val="28"/>
          <w:shd w:val="clear" w:color="auto" w:fill="FFFFFF"/>
        </w:rPr>
      </w:pPr>
    </w:p>
    <w:p w:rsidR="00C2243D" w:rsidRDefault="00605B55">
      <w:pPr>
        <w:spacing w:line="440" w:lineRule="exact"/>
        <w:jc w:val="left"/>
        <w:rPr>
          <w:rFonts w:ascii="仿宋" w:eastAsia="仿宋" w:hAnsi="仿宋"/>
          <w:sz w:val="28"/>
          <w:szCs w:val="28"/>
          <w:shd w:val="clear" w:color="auto" w:fill="FFFFFF"/>
        </w:rPr>
      </w:pPr>
      <w:r>
        <w:rPr>
          <w:rFonts w:ascii="仿宋" w:eastAsia="仿宋" w:hAnsi="仿宋" w:hint="eastAsia"/>
          <w:sz w:val="28"/>
          <w:szCs w:val="28"/>
          <w:shd w:val="clear" w:color="auto" w:fill="FFFFFF"/>
        </w:rPr>
        <w:t>第三十二条</w:t>
      </w:r>
      <w:r>
        <w:rPr>
          <w:rFonts w:ascii="仿宋" w:eastAsia="仿宋" w:hAnsi="仿宋"/>
          <w:sz w:val="28"/>
          <w:szCs w:val="28"/>
          <w:shd w:val="clear" w:color="auto" w:fill="FFFFFF"/>
        </w:rPr>
        <w:t xml:space="preserve"> 电梯发生故障影响正常使用或者经检验存在事故隐患的，</w:t>
      </w:r>
      <w:r>
        <w:rPr>
          <w:rFonts w:ascii="仿宋" w:eastAsia="仿宋" w:hAnsi="仿宋" w:hint="eastAsia"/>
          <w:sz w:val="28"/>
          <w:szCs w:val="28"/>
          <w:shd w:val="clear" w:color="auto" w:fill="FFFFFF"/>
        </w:rPr>
        <w:t>乙方</w:t>
      </w:r>
      <w:r>
        <w:rPr>
          <w:rFonts w:ascii="仿宋" w:eastAsia="仿宋" w:hAnsi="仿宋"/>
          <w:sz w:val="28"/>
          <w:szCs w:val="28"/>
          <w:shd w:val="clear" w:color="auto" w:fill="FFFFFF"/>
        </w:rPr>
        <w:t>应当按照有关规定采取措施，并及时报告业主委员会；若甲方未成立业主委员会的，应当及时告知全体业主，并及时报告本物业所在地的【　】街道办事处【　】镇人民政府。</w:t>
      </w:r>
    </w:p>
    <w:p w:rsidR="00C2243D" w:rsidRDefault="00605B55">
      <w:pPr>
        <w:spacing w:line="440" w:lineRule="exact"/>
        <w:jc w:val="left"/>
        <w:rPr>
          <w:rFonts w:ascii="仿宋" w:eastAsia="仿宋" w:hAnsi="仿宋"/>
          <w:sz w:val="28"/>
          <w:szCs w:val="28"/>
          <w:shd w:val="clear" w:color="auto" w:fill="FFFFFF"/>
        </w:rPr>
      </w:pPr>
      <w:r>
        <w:rPr>
          <w:rFonts w:ascii="仿宋" w:eastAsia="仿宋" w:hAnsi="仿宋"/>
          <w:sz w:val="28"/>
          <w:szCs w:val="28"/>
          <w:shd w:val="clear" w:color="auto" w:fill="FFFFFF"/>
        </w:rPr>
        <w:t xml:space="preserve">    </w:t>
      </w:r>
      <w:r>
        <w:rPr>
          <w:rFonts w:ascii="仿宋" w:eastAsia="仿宋" w:hAnsi="仿宋" w:hint="eastAsia"/>
          <w:sz w:val="28"/>
          <w:szCs w:val="28"/>
          <w:shd w:val="clear" w:color="auto" w:fill="FFFFFF"/>
        </w:rPr>
        <w:t>乙方未履行前款约定义务，给甲方、业主、业主大会、业主委员会或者第三方造成损失的，乙方应当承担损失赔偿责任。</w:t>
      </w:r>
    </w:p>
    <w:p w:rsidR="00C2243D" w:rsidRDefault="00C2243D">
      <w:pPr>
        <w:spacing w:line="440" w:lineRule="exact"/>
        <w:jc w:val="left"/>
        <w:rPr>
          <w:rFonts w:ascii="仿宋" w:eastAsia="仿宋" w:hAnsi="仿宋"/>
          <w:sz w:val="28"/>
          <w:szCs w:val="28"/>
          <w:shd w:val="clear" w:color="auto" w:fill="FFFFFF"/>
        </w:rPr>
      </w:pPr>
    </w:p>
    <w:p w:rsidR="00C2243D" w:rsidRDefault="00605B55">
      <w:pPr>
        <w:spacing w:line="440" w:lineRule="exact"/>
        <w:jc w:val="left"/>
        <w:rPr>
          <w:rFonts w:ascii="仿宋" w:eastAsia="仿宋" w:hAnsi="仿宋"/>
          <w:sz w:val="28"/>
          <w:szCs w:val="28"/>
          <w:shd w:val="clear" w:color="auto" w:fill="FFFFFF"/>
        </w:rPr>
      </w:pPr>
      <w:r>
        <w:rPr>
          <w:rFonts w:ascii="仿宋" w:eastAsia="仿宋" w:hAnsi="仿宋" w:hint="eastAsia"/>
          <w:sz w:val="28"/>
          <w:szCs w:val="28"/>
          <w:shd w:val="clear" w:color="auto" w:fill="FFFFFF"/>
        </w:rPr>
        <w:t>第三十三条</w:t>
      </w:r>
      <w:r>
        <w:rPr>
          <w:rFonts w:ascii="仿宋" w:eastAsia="仿宋" w:hAnsi="仿宋"/>
          <w:sz w:val="28"/>
          <w:szCs w:val="28"/>
          <w:shd w:val="clear" w:color="auto" w:fill="FFFFFF"/>
        </w:rPr>
        <w:t xml:space="preserve"> 电梯使用年限超过十五年、超过设计运行次数或者故障频率较高影响正常使用的，</w:t>
      </w:r>
      <w:r>
        <w:rPr>
          <w:rFonts w:ascii="仿宋" w:eastAsia="仿宋" w:hAnsi="仿宋" w:hint="eastAsia"/>
          <w:sz w:val="28"/>
          <w:szCs w:val="28"/>
          <w:shd w:val="clear" w:color="auto" w:fill="FFFFFF"/>
        </w:rPr>
        <w:t>乙方</w:t>
      </w:r>
      <w:r>
        <w:rPr>
          <w:rFonts w:ascii="仿宋" w:eastAsia="仿宋" w:hAnsi="仿宋"/>
          <w:sz w:val="28"/>
          <w:szCs w:val="28"/>
          <w:shd w:val="clear" w:color="auto" w:fill="FFFFFF"/>
        </w:rPr>
        <w:t>应当委托依法核准的特种设备检验、检测机构对电梯进行安全性能技术评估，并根据评估报告对电梯进行更新、改造、修理；经评估可以继续使用的，乙方应当根据电梯实际状况，适时再次进行评估。</w:t>
      </w:r>
    </w:p>
    <w:p w:rsidR="00C2243D" w:rsidRDefault="00605B55">
      <w:pPr>
        <w:spacing w:line="440" w:lineRule="exact"/>
        <w:ind w:firstLineChars="200" w:firstLine="560"/>
        <w:jc w:val="left"/>
        <w:rPr>
          <w:rFonts w:ascii="仿宋" w:eastAsia="仿宋" w:hAnsi="仿宋"/>
          <w:sz w:val="28"/>
          <w:szCs w:val="28"/>
          <w:shd w:val="clear" w:color="auto" w:fill="FFFFFF"/>
        </w:rPr>
      </w:pPr>
      <w:r>
        <w:rPr>
          <w:rFonts w:ascii="仿宋" w:eastAsia="仿宋" w:hAnsi="仿宋" w:hint="eastAsia"/>
          <w:sz w:val="28"/>
          <w:szCs w:val="28"/>
          <w:shd w:val="clear" w:color="auto" w:fill="FFFFFF"/>
        </w:rPr>
        <w:t>乙方未履行前款约定义务，给甲方、业主、业主大会、业主委员会或者第三方造成损失的，乙方应当承担损失赔偿责任。</w:t>
      </w:r>
    </w:p>
    <w:p w:rsidR="00C2243D" w:rsidRDefault="00C2243D">
      <w:pPr>
        <w:spacing w:line="440" w:lineRule="exact"/>
        <w:jc w:val="left"/>
        <w:rPr>
          <w:rFonts w:ascii="仿宋" w:eastAsia="仿宋" w:hAnsi="仿宋"/>
          <w:sz w:val="28"/>
          <w:szCs w:val="28"/>
          <w:shd w:val="clear" w:color="auto" w:fill="FFFFFF"/>
        </w:rPr>
      </w:pPr>
    </w:p>
    <w:p w:rsidR="00C2243D" w:rsidRDefault="00C2243D">
      <w:pPr>
        <w:spacing w:line="440" w:lineRule="exact"/>
        <w:ind w:firstLine="570"/>
        <w:jc w:val="left"/>
        <w:rPr>
          <w:rFonts w:ascii="仿宋" w:eastAsia="仿宋" w:hAnsi="仿宋"/>
          <w:sz w:val="28"/>
          <w:szCs w:val="28"/>
          <w:shd w:val="clear" w:color="auto" w:fill="FFFFFF"/>
        </w:rPr>
      </w:pPr>
    </w:p>
    <w:p w:rsidR="00C2243D" w:rsidRDefault="00605B55">
      <w:pPr>
        <w:spacing w:line="440" w:lineRule="exact"/>
        <w:jc w:val="left"/>
        <w:rPr>
          <w:rFonts w:ascii="仿宋" w:eastAsia="仿宋" w:hAnsi="仿宋"/>
          <w:sz w:val="28"/>
          <w:szCs w:val="28"/>
          <w:shd w:val="clear" w:color="auto" w:fill="FFFFFF"/>
        </w:rPr>
      </w:pPr>
      <w:r>
        <w:rPr>
          <w:rFonts w:ascii="仿宋" w:eastAsia="仿宋" w:hAnsi="仿宋"/>
          <w:sz w:val="28"/>
          <w:szCs w:val="28"/>
          <w:shd w:val="clear" w:color="auto" w:fill="FFFFFF"/>
        </w:rPr>
        <w:t>第</w:t>
      </w:r>
      <w:r>
        <w:rPr>
          <w:rFonts w:ascii="仿宋" w:eastAsia="仿宋" w:hAnsi="仿宋" w:hint="eastAsia"/>
          <w:sz w:val="28"/>
          <w:szCs w:val="28"/>
          <w:shd w:val="clear" w:color="auto" w:fill="FFFFFF"/>
        </w:rPr>
        <w:t>三十四</w:t>
      </w:r>
      <w:r>
        <w:rPr>
          <w:rFonts w:ascii="仿宋" w:eastAsia="仿宋" w:hAnsi="仿宋"/>
          <w:sz w:val="28"/>
          <w:szCs w:val="28"/>
          <w:shd w:val="clear" w:color="auto" w:fill="FFFFFF"/>
        </w:rPr>
        <w:t>条 甲方有权查阅电梯相关费用收支情况，电梯使用管理维护保养、检验、检测记录和安全性能技术评估报告，并有权监督乙方履行电梯安全相关义务。</w:t>
      </w:r>
    </w:p>
    <w:p w:rsidR="00C2243D" w:rsidRDefault="00C2243D">
      <w:pPr>
        <w:spacing w:line="440" w:lineRule="exact"/>
        <w:jc w:val="left"/>
        <w:rPr>
          <w:rFonts w:ascii="仿宋" w:eastAsia="仿宋" w:hAnsi="仿宋"/>
          <w:sz w:val="28"/>
          <w:szCs w:val="28"/>
          <w:shd w:val="clear" w:color="auto" w:fill="FFFFFF"/>
        </w:rPr>
      </w:pPr>
    </w:p>
    <w:p w:rsidR="00C2243D" w:rsidRDefault="00605B55">
      <w:pPr>
        <w:spacing w:line="440" w:lineRule="exact"/>
        <w:jc w:val="left"/>
        <w:rPr>
          <w:rFonts w:ascii="仿宋" w:eastAsia="仿宋" w:hAnsi="仿宋"/>
          <w:sz w:val="28"/>
          <w:szCs w:val="28"/>
          <w:shd w:val="clear" w:color="auto" w:fill="FFFFFF"/>
        </w:rPr>
      </w:pPr>
      <w:r>
        <w:rPr>
          <w:rFonts w:ascii="仿宋" w:eastAsia="仿宋" w:hAnsi="仿宋"/>
          <w:sz w:val="28"/>
          <w:szCs w:val="28"/>
          <w:shd w:val="clear" w:color="auto" w:fill="FFFFFF"/>
        </w:rPr>
        <w:t>第</w:t>
      </w:r>
      <w:r>
        <w:rPr>
          <w:rFonts w:ascii="仿宋" w:eastAsia="仿宋" w:hAnsi="仿宋" w:hint="eastAsia"/>
          <w:sz w:val="28"/>
          <w:szCs w:val="28"/>
          <w:shd w:val="clear" w:color="auto" w:fill="FFFFFF"/>
        </w:rPr>
        <w:t>三十五</w:t>
      </w:r>
      <w:r>
        <w:rPr>
          <w:rFonts w:ascii="仿宋" w:eastAsia="仿宋" w:hAnsi="仿宋"/>
          <w:sz w:val="28"/>
          <w:szCs w:val="28"/>
          <w:shd w:val="clear" w:color="auto" w:fill="FFFFFF"/>
        </w:rPr>
        <w:t>条 经双方协商一致，本物业管理区域内的电梯更新、改造、修理、使用、维护保养、检验、检测、安全性能技术评估等所需费用由</w:t>
      </w:r>
      <w:r>
        <w:rPr>
          <w:rFonts w:ascii="仿宋" w:eastAsia="仿宋" w:hAnsi="仿宋"/>
          <w:sz w:val="28"/>
          <w:szCs w:val="28"/>
          <w:u w:val="single"/>
          <w:shd w:val="clear" w:color="auto" w:fill="FFFFFF"/>
        </w:rPr>
        <w:t xml:space="preserve">            </w:t>
      </w:r>
      <w:r>
        <w:rPr>
          <w:rFonts w:ascii="仿宋" w:eastAsia="仿宋" w:hAnsi="仿宋"/>
          <w:sz w:val="28"/>
          <w:szCs w:val="28"/>
          <w:shd w:val="clear" w:color="auto" w:fill="FFFFFF"/>
        </w:rPr>
        <w:t>承担。</w:t>
      </w:r>
    </w:p>
    <w:p w:rsidR="00C2243D" w:rsidRDefault="00C2243D">
      <w:pPr>
        <w:spacing w:line="440" w:lineRule="exact"/>
        <w:ind w:firstLine="585"/>
        <w:jc w:val="left"/>
        <w:rPr>
          <w:rFonts w:ascii="仿宋" w:eastAsia="仿宋" w:hAnsi="仿宋"/>
          <w:sz w:val="28"/>
          <w:szCs w:val="28"/>
          <w:shd w:val="clear" w:color="auto" w:fill="FFFFFF"/>
        </w:rPr>
      </w:pPr>
    </w:p>
    <w:p w:rsidR="00C2243D" w:rsidRDefault="00C2243D">
      <w:pPr>
        <w:spacing w:line="440" w:lineRule="exact"/>
        <w:ind w:firstLine="585"/>
        <w:jc w:val="left"/>
        <w:rPr>
          <w:rFonts w:ascii="仿宋" w:eastAsia="仿宋" w:hAnsi="仿宋"/>
          <w:sz w:val="28"/>
          <w:szCs w:val="28"/>
          <w:shd w:val="clear" w:color="auto" w:fill="FFFFFF"/>
        </w:rPr>
      </w:pPr>
    </w:p>
    <w:p w:rsidR="00C2243D" w:rsidRDefault="00C2243D">
      <w:pPr>
        <w:spacing w:line="440" w:lineRule="exact"/>
        <w:ind w:firstLine="585"/>
        <w:jc w:val="left"/>
        <w:rPr>
          <w:rFonts w:ascii="仿宋" w:eastAsia="仿宋" w:hAnsi="仿宋"/>
          <w:sz w:val="28"/>
          <w:szCs w:val="28"/>
          <w:shd w:val="clear" w:color="auto" w:fill="FFFFFF"/>
        </w:rPr>
      </w:pPr>
    </w:p>
    <w:p w:rsidR="00C2243D" w:rsidRDefault="00C2243D">
      <w:pPr>
        <w:spacing w:line="440" w:lineRule="exact"/>
        <w:ind w:firstLine="585"/>
        <w:jc w:val="left"/>
        <w:rPr>
          <w:rFonts w:ascii="仿宋" w:eastAsia="仿宋" w:hAnsi="仿宋"/>
          <w:sz w:val="28"/>
          <w:szCs w:val="28"/>
          <w:shd w:val="clear" w:color="auto" w:fill="FFFFFF"/>
        </w:rPr>
      </w:pPr>
    </w:p>
    <w:p w:rsidR="00C2243D" w:rsidRDefault="00C2243D">
      <w:pPr>
        <w:spacing w:line="440" w:lineRule="exact"/>
        <w:ind w:firstLine="585"/>
        <w:jc w:val="left"/>
        <w:rPr>
          <w:rFonts w:ascii="仿宋" w:eastAsia="仿宋" w:hAnsi="仿宋"/>
          <w:sz w:val="28"/>
          <w:szCs w:val="28"/>
          <w:shd w:val="clear" w:color="auto" w:fill="FFFFFF"/>
        </w:rPr>
      </w:pPr>
    </w:p>
    <w:p w:rsidR="00C2243D" w:rsidRDefault="00C2243D">
      <w:pPr>
        <w:spacing w:line="440" w:lineRule="exact"/>
        <w:ind w:firstLine="585"/>
        <w:jc w:val="left"/>
        <w:rPr>
          <w:rFonts w:ascii="仿宋" w:eastAsia="仿宋" w:hAnsi="仿宋"/>
          <w:sz w:val="28"/>
          <w:szCs w:val="28"/>
          <w:shd w:val="clear" w:color="auto" w:fill="FFFFFF"/>
        </w:rPr>
      </w:pPr>
    </w:p>
    <w:p w:rsidR="00C2243D" w:rsidRDefault="00C2243D">
      <w:pPr>
        <w:spacing w:line="440" w:lineRule="exact"/>
        <w:ind w:firstLine="585"/>
        <w:jc w:val="left"/>
        <w:rPr>
          <w:rFonts w:ascii="仿宋" w:eastAsia="仿宋" w:hAnsi="仿宋"/>
          <w:sz w:val="28"/>
          <w:szCs w:val="28"/>
          <w:shd w:val="clear" w:color="auto" w:fill="FFFFFF"/>
        </w:rPr>
      </w:pPr>
    </w:p>
    <w:p w:rsidR="00C2243D" w:rsidRDefault="00C2243D">
      <w:pPr>
        <w:spacing w:line="440" w:lineRule="exact"/>
        <w:ind w:firstLine="585"/>
        <w:jc w:val="left"/>
        <w:rPr>
          <w:rFonts w:ascii="仿宋" w:eastAsia="仿宋" w:hAnsi="仿宋"/>
          <w:sz w:val="28"/>
          <w:szCs w:val="28"/>
          <w:shd w:val="clear" w:color="auto" w:fill="FFFFFF"/>
        </w:rPr>
      </w:pPr>
    </w:p>
    <w:p w:rsidR="00C2243D" w:rsidRDefault="00C2243D">
      <w:pPr>
        <w:spacing w:line="440" w:lineRule="exact"/>
        <w:ind w:firstLine="585"/>
        <w:jc w:val="left"/>
        <w:rPr>
          <w:rFonts w:ascii="仿宋" w:eastAsia="仿宋" w:hAnsi="仿宋"/>
          <w:sz w:val="28"/>
          <w:szCs w:val="28"/>
          <w:shd w:val="clear" w:color="auto" w:fill="FFFFFF"/>
        </w:rPr>
      </w:pPr>
    </w:p>
    <w:p w:rsidR="00C2243D" w:rsidRDefault="00605B55">
      <w:pPr>
        <w:spacing w:line="440" w:lineRule="exact"/>
        <w:ind w:leftChars="200" w:left="840" w:hanging="420"/>
        <w:jc w:val="center"/>
        <w:rPr>
          <w:rFonts w:ascii="仿宋" w:eastAsia="仿宋" w:hAnsi="仿宋"/>
          <w:b/>
          <w:bCs/>
          <w:sz w:val="28"/>
          <w:szCs w:val="28"/>
        </w:rPr>
      </w:pPr>
      <w:r>
        <w:rPr>
          <w:rFonts w:ascii="仿宋" w:eastAsia="仿宋" w:hAnsi="仿宋"/>
          <w:b/>
          <w:bCs/>
          <w:sz w:val="36"/>
          <w:szCs w:val="36"/>
        </w:rPr>
        <w:t>第</w:t>
      </w:r>
      <w:r>
        <w:rPr>
          <w:rFonts w:ascii="仿宋" w:eastAsia="仿宋" w:hAnsi="仿宋" w:hint="eastAsia"/>
          <w:b/>
          <w:bCs/>
          <w:sz w:val="36"/>
          <w:szCs w:val="36"/>
        </w:rPr>
        <w:t>九</w:t>
      </w:r>
      <w:r>
        <w:rPr>
          <w:rFonts w:ascii="仿宋" w:eastAsia="仿宋" w:hAnsi="仿宋"/>
          <w:b/>
          <w:bCs/>
          <w:sz w:val="36"/>
          <w:szCs w:val="36"/>
        </w:rPr>
        <w:t>章 双方权利义务</w:t>
      </w:r>
    </w:p>
    <w:p w:rsidR="00C2243D" w:rsidRDefault="00605B55">
      <w:pPr>
        <w:spacing w:line="440" w:lineRule="exac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三十六</w:t>
      </w:r>
      <w:r>
        <w:rPr>
          <w:rFonts w:ascii="仿宋" w:eastAsia="仿宋" w:hAnsi="仿宋"/>
          <w:sz w:val="28"/>
          <w:szCs w:val="28"/>
        </w:rPr>
        <w:t>条  甲方的权利</w:t>
      </w:r>
    </w:p>
    <w:p w:rsidR="00C2243D" w:rsidRDefault="00605B55">
      <w:pPr>
        <w:spacing w:line="440" w:lineRule="exact"/>
        <w:ind w:firstLine="585"/>
        <w:jc w:val="left"/>
        <w:rPr>
          <w:rFonts w:ascii="仿宋" w:eastAsia="仿宋" w:hAnsi="仿宋"/>
          <w:sz w:val="28"/>
          <w:szCs w:val="28"/>
        </w:rPr>
      </w:pPr>
      <w:r>
        <w:rPr>
          <w:rFonts w:ascii="仿宋" w:eastAsia="仿宋" w:hAnsi="仿宋"/>
          <w:sz w:val="28"/>
          <w:szCs w:val="28"/>
        </w:rPr>
        <w:t>（一）</w:t>
      </w:r>
      <w:r>
        <w:rPr>
          <w:rFonts w:ascii="仿宋" w:eastAsia="仿宋" w:hAnsi="仿宋" w:hint="eastAsia"/>
          <w:sz w:val="28"/>
          <w:szCs w:val="28"/>
        </w:rPr>
        <w:t>按照本合同约定接受乙方提供的物业管理服务。</w:t>
      </w:r>
    </w:p>
    <w:p w:rsidR="00C2243D" w:rsidRDefault="00605B55">
      <w:pPr>
        <w:spacing w:line="440" w:lineRule="exact"/>
        <w:ind w:firstLine="585"/>
        <w:jc w:val="left"/>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对本物业管理区域内的物业服务事项有知情权和监督权。</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三</w:t>
      </w:r>
      <w:r>
        <w:rPr>
          <w:rFonts w:ascii="仿宋" w:eastAsia="仿宋" w:hAnsi="仿宋"/>
          <w:sz w:val="28"/>
          <w:szCs w:val="28"/>
        </w:rPr>
        <w:t>）审定乙方制定的物业服务方案、物业服务年度计划、年度维修养护计划、管理制度及相关规范。</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四</w:t>
      </w:r>
      <w:r>
        <w:rPr>
          <w:rFonts w:ascii="仿宋" w:eastAsia="仿宋" w:hAnsi="仿宋"/>
          <w:sz w:val="28"/>
          <w:szCs w:val="28"/>
        </w:rPr>
        <w:t>）要求乙方按照本年度工作计划提供物业服务，监督、检查乙方各项方案和计划的实施，并每年对乙方按照本合同约定履行物业服务情况进行考核。</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五</w:t>
      </w:r>
      <w:r>
        <w:rPr>
          <w:rFonts w:ascii="仿宋" w:eastAsia="仿宋" w:hAnsi="仿宋"/>
          <w:sz w:val="28"/>
          <w:szCs w:val="28"/>
        </w:rPr>
        <w:t>）监督委托乙方管理的专项维修资金使用情况。</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六</w:t>
      </w:r>
      <w:r>
        <w:rPr>
          <w:rFonts w:ascii="仿宋" w:eastAsia="仿宋" w:hAnsi="仿宋"/>
          <w:sz w:val="28"/>
          <w:szCs w:val="28"/>
        </w:rPr>
        <w:t>）监督乙方对物业共用部位、共用设施设备的经营情况。</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（七）</w:t>
      </w:r>
      <w:r>
        <w:rPr>
          <w:rFonts w:ascii="仿宋" w:eastAsia="仿宋" w:hAnsi="仿宋"/>
          <w:sz w:val="28"/>
          <w:szCs w:val="28"/>
          <w:u w:val="single"/>
        </w:rPr>
        <w:t xml:space="preserve">                                          </w:t>
      </w:r>
      <w:r>
        <w:rPr>
          <w:rFonts w:ascii="仿宋" w:eastAsia="仿宋" w:hAnsi="仿宋"/>
          <w:sz w:val="28"/>
          <w:szCs w:val="28"/>
        </w:rPr>
        <w:t>；</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（八）</w:t>
      </w:r>
      <w:r>
        <w:rPr>
          <w:rFonts w:ascii="仿宋" w:eastAsia="仿宋" w:hAnsi="仿宋"/>
          <w:sz w:val="28"/>
          <w:szCs w:val="28"/>
          <w:u w:val="single"/>
        </w:rPr>
        <w:t xml:space="preserve">                                          </w:t>
      </w:r>
      <w:r>
        <w:rPr>
          <w:rFonts w:ascii="仿宋" w:eastAsia="仿宋" w:hAnsi="仿宋"/>
          <w:sz w:val="28"/>
          <w:szCs w:val="28"/>
        </w:rPr>
        <w:t>；</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（九）</w:t>
      </w:r>
      <w:r>
        <w:rPr>
          <w:rFonts w:ascii="仿宋" w:eastAsia="仿宋" w:hAnsi="仿宋"/>
          <w:sz w:val="28"/>
          <w:szCs w:val="28"/>
          <w:u w:val="single"/>
        </w:rPr>
        <w:t xml:space="preserve">                                          </w:t>
      </w:r>
      <w:r>
        <w:rPr>
          <w:rFonts w:ascii="仿宋" w:eastAsia="仿宋" w:hAnsi="仿宋"/>
          <w:sz w:val="28"/>
          <w:szCs w:val="28"/>
        </w:rPr>
        <w:t>；</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（十）法律、法规规定的其他权利。</w:t>
      </w: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三十七</w:t>
      </w:r>
      <w:r>
        <w:rPr>
          <w:rFonts w:ascii="仿宋" w:eastAsia="仿宋" w:hAnsi="仿宋"/>
          <w:sz w:val="28"/>
          <w:szCs w:val="28"/>
        </w:rPr>
        <w:t>条 甲方的义务</w:t>
      </w:r>
    </w:p>
    <w:p w:rsidR="00C2243D" w:rsidRDefault="00605B55">
      <w:pPr>
        <w:spacing w:line="440" w:lineRule="exact"/>
        <w:ind w:firstLine="570"/>
        <w:jc w:val="left"/>
        <w:rPr>
          <w:rFonts w:ascii="仿宋" w:eastAsia="仿宋" w:hAnsi="仿宋"/>
          <w:sz w:val="28"/>
          <w:szCs w:val="28"/>
        </w:rPr>
      </w:pPr>
      <w:r>
        <w:rPr>
          <w:rFonts w:ascii="仿宋" w:eastAsia="仿宋" w:hAnsi="仿宋"/>
          <w:sz w:val="28"/>
          <w:szCs w:val="28"/>
        </w:rPr>
        <w:t>（一）在乙方入驻</w:t>
      </w:r>
      <w:r>
        <w:rPr>
          <w:rFonts w:ascii="仿宋" w:eastAsia="仿宋" w:hAnsi="仿宋"/>
          <w:sz w:val="28"/>
          <w:szCs w:val="28"/>
          <w:u w:val="single"/>
        </w:rPr>
        <w:t xml:space="preserve">    </w:t>
      </w:r>
      <w:r>
        <w:rPr>
          <w:rFonts w:ascii="仿宋" w:eastAsia="仿宋" w:hAnsi="仿宋"/>
          <w:sz w:val="28"/>
          <w:szCs w:val="28"/>
        </w:rPr>
        <w:t>日前委派人员参与现场查验，与乙方共同确认现场查验的结果，并按照相关规定与乙方办理承接查验手续，移交物业共用部位、共用设施设备、共用场地、物业管理用房以及物业档案、业主资料等其他资料。</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（二）负责协调、处理、解决合同生效前发生的与物业服务活动相关的遗留问题和物业承接查验过程中发现的问题，不得因此影响乙方工作。</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（三）配合乙方做好物业管理区域内的物业服务工作，不得干涉乙方依照法律、法规、规章及本合同的约定所进行的物业服务活动。</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（四）遵守管理规约、业主大会议事规则，督促业主、物业使用人遵守管理规约，对业主、物业使用人违反管理规约的行为予以劝阻、</w:t>
      </w:r>
      <w:r>
        <w:rPr>
          <w:rFonts w:ascii="仿宋" w:eastAsia="仿宋" w:hAnsi="仿宋"/>
          <w:sz w:val="28"/>
          <w:szCs w:val="28"/>
        </w:rPr>
        <w:lastRenderedPageBreak/>
        <w:t>制止。</w:t>
      </w:r>
    </w:p>
    <w:p w:rsidR="00C2243D" w:rsidRDefault="00605B55">
      <w:pPr>
        <w:spacing w:line="440" w:lineRule="exact"/>
        <w:ind w:firstLine="570"/>
        <w:jc w:val="left"/>
        <w:rPr>
          <w:rFonts w:ascii="仿宋" w:eastAsia="仿宋" w:hAnsi="仿宋"/>
          <w:sz w:val="28"/>
          <w:szCs w:val="28"/>
        </w:rPr>
      </w:pPr>
      <w:r>
        <w:rPr>
          <w:rFonts w:ascii="仿宋" w:eastAsia="仿宋" w:hAnsi="仿宋"/>
          <w:sz w:val="28"/>
          <w:szCs w:val="28"/>
        </w:rPr>
        <w:t>（五）督促业主、物业使用人及时足额缴交物业费</w:t>
      </w:r>
      <w:r>
        <w:rPr>
          <w:rFonts w:ascii="仿宋" w:eastAsia="仿宋" w:hAnsi="仿宋" w:hint="eastAsia"/>
          <w:sz w:val="28"/>
          <w:szCs w:val="28"/>
        </w:rPr>
        <w:t>、</w:t>
      </w:r>
      <w:r>
        <w:rPr>
          <w:rFonts w:ascii="仿宋" w:eastAsia="仿宋" w:hAnsi="仿宋"/>
          <w:sz w:val="28"/>
          <w:szCs w:val="28"/>
        </w:rPr>
        <w:t>专项维修资金</w:t>
      </w:r>
      <w:r>
        <w:rPr>
          <w:rFonts w:ascii="仿宋" w:eastAsia="仿宋" w:hAnsi="仿宋" w:hint="eastAsia"/>
          <w:sz w:val="28"/>
          <w:szCs w:val="28"/>
        </w:rPr>
        <w:t>和水电公摊费</w:t>
      </w:r>
      <w:r>
        <w:rPr>
          <w:rFonts w:ascii="仿宋" w:eastAsia="仿宋" w:hAnsi="仿宋"/>
          <w:sz w:val="28"/>
          <w:szCs w:val="28"/>
        </w:rPr>
        <w:t>等</w:t>
      </w:r>
      <w:r>
        <w:rPr>
          <w:rFonts w:ascii="仿宋" w:eastAsia="仿宋" w:hAnsi="仿宋" w:hint="eastAsia"/>
          <w:sz w:val="28"/>
          <w:szCs w:val="28"/>
        </w:rPr>
        <w:t>相关</w:t>
      </w:r>
      <w:r>
        <w:rPr>
          <w:rFonts w:ascii="仿宋" w:eastAsia="仿宋" w:hAnsi="仿宋"/>
          <w:sz w:val="28"/>
          <w:szCs w:val="28"/>
        </w:rPr>
        <w:t>费用。</w:t>
      </w:r>
    </w:p>
    <w:p w:rsidR="00C2243D" w:rsidRDefault="00605B55">
      <w:pPr>
        <w:spacing w:line="440" w:lineRule="exact"/>
        <w:ind w:firstLine="570"/>
        <w:jc w:val="left"/>
        <w:rPr>
          <w:rFonts w:ascii="仿宋" w:eastAsia="仿宋" w:hAnsi="仿宋"/>
          <w:sz w:val="28"/>
          <w:szCs w:val="28"/>
        </w:rPr>
      </w:pPr>
      <w:r>
        <w:rPr>
          <w:rFonts w:ascii="仿宋" w:eastAsia="仿宋" w:hAnsi="仿宋"/>
          <w:sz w:val="28"/>
          <w:szCs w:val="28"/>
        </w:rPr>
        <w:t>（六）及时答复乙方在物业服务中提出须决策、确认、协调的有关事项。</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（七）协助乙方做好物业服务工作的宣传教育、文化活动，了解业主、物业使用人对物业管理服务的意见和建议，及时协调业主或物业使用人与乙方在履行本合同过程中产生的矛盾。</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（八）业主需要装饰装修房屋的，应当事先告知乙方</w:t>
      </w:r>
      <w:r>
        <w:rPr>
          <w:rFonts w:ascii="仿宋" w:eastAsia="仿宋" w:hAnsi="仿宋" w:hint="eastAsia"/>
          <w:sz w:val="28"/>
          <w:szCs w:val="28"/>
        </w:rPr>
        <w:t>，遵守乙方提示的合理注意事项，并配合乙方进行必要的现场检查。业主装饰装修房屋的，应于开工前</w:t>
      </w:r>
      <w:r>
        <w:rPr>
          <w:rFonts w:ascii="仿宋" w:eastAsia="仿宋" w:hAnsi="仿宋"/>
          <w:sz w:val="28"/>
          <w:szCs w:val="28"/>
        </w:rPr>
        <w:t>与乙方签订装饰装修服务协议，</w:t>
      </w:r>
      <w:r>
        <w:rPr>
          <w:rFonts w:ascii="仿宋" w:eastAsia="仿宋" w:hAnsi="仿宋" w:hint="eastAsia"/>
          <w:sz w:val="28"/>
          <w:szCs w:val="28"/>
        </w:rPr>
        <w:t>在装修装饰房屋过程中</w:t>
      </w:r>
      <w:r>
        <w:rPr>
          <w:rFonts w:ascii="仿宋" w:eastAsia="仿宋" w:hAnsi="仿宋"/>
          <w:sz w:val="28"/>
          <w:szCs w:val="28"/>
        </w:rPr>
        <w:t>不得违反相关法律法规的规定和协议约定。</w:t>
      </w:r>
    </w:p>
    <w:p w:rsidR="00C2243D" w:rsidRDefault="00605B55">
      <w:pPr>
        <w:spacing w:line="440" w:lineRule="exact"/>
        <w:ind w:firstLine="570"/>
        <w:jc w:val="left"/>
        <w:rPr>
          <w:rFonts w:ascii="仿宋" w:eastAsia="仿宋" w:hAnsi="仿宋"/>
          <w:sz w:val="28"/>
          <w:szCs w:val="28"/>
        </w:rPr>
      </w:pPr>
      <w:r>
        <w:rPr>
          <w:rFonts w:ascii="仿宋" w:eastAsia="仿宋" w:hAnsi="仿宋"/>
          <w:sz w:val="28"/>
          <w:szCs w:val="28"/>
        </w:rPr>
        <w:t>（九）</w:t>
      </w:r>
      <w:r>
        <w:rPr>
          <w:rFonts w:ascii="仿宋" w:eastAsia="仿宋" w:hAnsi="仿宋" w:hint="eastAsia"/>
          <w:sz w:val="28"/>
          <w:szCs w:val="28"/>
        </w:rPr>
        <w:t>业主转让、出租物业专有部分、设立居住权或者依法改变共有部分用途的，应当及时将相关情况告知乙方；业主未履行告知义务的，由此产生的法律责任或损失由业主自行承担。</w:t>
      </w:r>
    </w:p>
    <w:p w:rsidR="00C2243D" w:rsidRDefault="00605B55">
      <w:pPr>
        <w:spacing w:line="440" w:lineRule="exact"/>
        <w:jc w:val="left"/>
        <w:rPr>
          <w:rFonts w:ascii="仿宋" w:eastAsia="仿宋" w:hAnsi="仿宋"/>
          <w:sz w:val="28"/>
          <w:szCs w:val="28"/>
          <w:u w:val="single"/>
        </w:rPr>
      </w:pPr>
      <w:r>
        <w:rPr>
          <w:rFonts w:ascii="仿宋" w:eastAsia="仿宋" w:hAnsi="仿宋"/>
          <w:sz w:val="28"/>
          <w:szCs w:val="28"/>
        </w:rPr>
        <w:t xml:space="preserve">    （十）业主、物业使用人</w:t>
      </w:r>
      <w:r>
        <w:rPr>
          <w:rFonts w:ascii="仿宋" w:eastAsia="仿宋" w:hAnsi="仿宋" w:hint="eastAsia"/>
          <w:sz w:val="28"/>
          <w:szCs w:val="28"/>
        </w:rPr>
        <w:t>应当按照本合同约定及时向乙方支付物业费；除非乙方未提供达到约定和有关规定要求的服务，业主、物业使用人</w:t>
      </w:r>
      <w:r>
        <w:rPr>
          <w:rFonts w:ascii="仿宋" w:eastAsia="仿宋" w:hAnsi="仿宋"/>
          <w:sz w:val="28"/>
          <w:szCs w:val="28"/>
        </w:rPr>
        <w:t>不得以未享受或者无需接受相关物业服务为由拒绝缴纳物业服务费及相关费用。</w:t>
      </w:r>
      <w:r>
        <w:rPr>
          <w:rFonts w:ascii="仿宋" w:eastAsia="仿宋" w:hAnsi="仿宋"/>
          <w:sz w:val="28"/>
          <w:szCs w:val="28"/>
          <w:u w:val="single"/>
        </w:rPr>
        <w:t xml:space="preserve">                                           </w:t>
      </w:r>
    </w:p>
    <w:p w:rsidR="00C2243D" w:rsidRDefault="00605B55">
      <w:pPr>
        <w:spacing w:line="440" w:lineRule="exact"/>
        <w:jc w:val="left"/>
        <w:rPr>
          <w:rFonts w:ascii="仿宋" w:eastAsia="仿宋" w:hAnsi="仿宋"/>
          <w:sz w:val="28"/>
          <w:szCs w:val="28"/>
          <w:u w:val="single"/>
        </w:rPr>
      </w:pPr>
      <w:r>
        <w:rPr>
          <w:rFonts w:ascii="仿宋" w:eastAsia="仿宋" w:hAnsi="仿宋"/>
          <w:sz w:val="28"/>
          <w:szCs w:val="28"/>
        </w:rPr>
        <w:t xml:space="preserve">    （十一）</w:t>
      </w:r>
      <w:r>
        <w:rPr>
          <w:rFonts w:ascii="仿宋" w:eastAsia="仿宋" w:hAnsi="仿宋"/>
          <w:sz w:val="28"/>
          <w:szCs w:val="28"/>
          <w:u w:val="single"/>
        </w:rPr>
        <w:t xml:space="preserve">                                           </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（十二）</w:t>
      </w:r>
      <w:r>
        <w:rPr>
          <w:rFonts w:ascii="仿宋" w:eastAsia="仿宋" w:hAnsi="仿宋"/>
          <w:sz w:val="28"/>
          <w:szCs w:val="28"/>
          <w:u w:val="single"/>
        </w:rPr>
        <w:t xml:space="preserve">                                         </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（十三）法律、法规、规章和管理规约等物业管理制度规定的其他义务。</w:t>
      </w:r>
    </w:p>
    <w:p w:rsidR="00C2243D" w:rsidRDefault="00C2243D">
      <w:pPr>
        <w:spacing w:line="440" w:lineRule="exact"/>
        <w:ind w:firstLine="570"/>
        <w:jc w:val="left"/>
        <w:rPr>
          <w:rFonts w:ascii="仿宋" w:eastAsia="仿宋" w:hAnsi="仿宋"/>
          <w:sz w:val="28"/>
          <w:szCs w:val="28"/>
        </w:rPr>
      </w:pPr>
    </w:p>
    <w:p w:rsidR="00C2243D" w:rsidRDefault="00605B55">
      <w:pPr>
        <w:spacing w:line="440" w:lineRule="exac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三十八</w:t>
      </w:r>
      <w:r>
        <w:rPr>
          <w:rFonts w:ascii="仿宋" w:eastAsia="仿宋" w:hAnsi="仿宋"/>
          <w:sz w:val="28"/>
          <w:szCs w:val="28"/>
        </w:rPr>
        <w:t>条 乙方的权利</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（一）根据有关法律、法规、规章的规定和本合同的约定向业主收取物</w:t>
      </w:r>
      <w:r>
        <w:rPr>
          <w:rFonts w:ascii="仿宋" w:eastAsia="仿宋" w:hAnsi="仿宋" w:hint="eastAsia"/>
          <w:sz w:val="28"/>
          <w:szCs w:val="28"/>
        </w:rPr>
        <w:t>业</w:t>
      </w:r>
      <w:r>
        <w:rPr>
          <w:rFonts w:ascii="仿宋" w:eastAsia="仿宋" w:hAnsi="仿宋"/>
          <w:sz w:val="28"/>
          <w:szCs w:val="28"/>
        </w:rPr>
        <w:t>费等费用。</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（二）根据有关法律、法规、规章的规定、本合同的约定及管理规约的授权，制订本物业管理区域内的相关物业管理制度。</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（三）对业主和物业使用人</w:t>
      </w:r>
      <w:r>
        <w:rPr>
          <w:rFonts w:ascii="仿宋" w:eastAsia="仿宋" w:hAnsi="仿宋" w:hint="eastAsia"/>
          <w:sz w:val="28"/>
          <w:szCs w:val="28"/>
        </w:rPr>
        <w:t>违法、</w:t>
      </w:r>
      <w:r>
        <w:rPr>
          <w:rFonts w:ascii="仿宋" w:eastAsia="仿宋" w:hAnsi="仿宋"/>
          <w:sz w:val="28"/>
          <w:szCs w:val="28"/>
        </w:rPr>
        <w:t>违反管理规约</w:t>
      </w:r>
      <w:r>
        <w:rPr>
          <w:rFonts w:ascii="仿宋" w:eastAsia="仿宋" w:hAnsi="仿宋" w:hint="eastAsia"/>
          <w:sz w:val="28"/>
          <w:szCs w:val="28"/>
        </w:rPr>
        <w:t>以及本合同约定</w:t>
      </w:r>
      <w:r>
        <w:rPr>
          <w:rFonts w:ascii="仿宋" w:eastAsia="仿宋" w:hAnsi="仿宋"/>
          <w:sz w:val="28"/>
          <w:szCs w:val="28"/>
        </w:rPr>
        <w:t>的行为，</w:t>
      </w:r>
      <w:r>
        <w:rPr>
          <w:rFonts w:ascii="仿宋" w:eastAsia="仿宋" w:hAnsi="仿宋" w:hint="eastAsia"/>
          <w:sz w:val="28"/>
          <w:szCs w:val="28"/>
        </w:rPr>
        <w:t>乙方有权采</w:t>
      </w:r>
      <w:r>
        <w:rPr>
          <w:rFonts w:ascii="仿宋" w:eastAsia="仿宋" w:hAnsi="仿宋"/>
          <w:sz w:val="28"/>
          <w:szCs w:val="28"/>
        </w:rPr>
        <w:t>取告知、劝阻和向有关主管部门报告等方式督促</w:t>
      </w:r>
      <w:r>
        <w:rPr>
          <w:rFonts w:ascii="仿宋" w:eastAsia="仿宋" w:hAnsi="仿宋"/>
          <w:sz w:val="28"/>
          <w:szCs w:val="28"/>
        </w:rPr>
        <w:lastRenderedPageBreak/>
        <w:t>业主和物业使用人改正。</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（四）可以选聘专业性服务企业承担本物业管理区域内的专项服务项目，但不得将本物业管理区域内的全部物业管理服务一并委托给第三方。</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（五）</w:t>
      </w:r>
      <w:r>
        <w:rPr>
          <w:rFonts w:ascii="仿宋" w:eastAsia="仿宋" w:hAnsi="仿宋"/>
          <w:sz w:val="28"/>
          <w:szCs w:val="28"/>
          <w:u w:val="single"/>
        </w:rPr>
        <w:t xml:space="preserve">                                          </w:t>
      </w:r>
      <w:r>
        <w:rPr>
          <w:rFonts w:ascii="仿宋" w:eastAsia="仿宋" w:hAnsi="仿宋"/>
          <w:sz w:val="28"/>
          <w:szCs w:val="28"/>
        </w:rPr>
        <w:t>；</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（六）</w:t>
      </w:r>
      <w:r>
        <w:rPr>
          <w:rFonts w:ascii="仿宋" w:eastAsia="仿宋" w:hAnsi="仿宋"/>
          <w:sz w:val="28"/>
          <w:szCs w:val="28"/>
          <w:u w:val="single"/>
        </w:rPr>
        <w:t xml:space="preserve">                                          </w:t>
      </w:r>
      <w:r>
        <w:rPr>
          <w:rFonts w:ascii="仿宋" w:eastAsia="仿宋" w:hAnsi="仿宋"/>
          <w:sz w:val="28"/>
          <w:szCs w:val="28"/>
        </w:rPr>
        <w:t>；</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七</w:t>
      </w:r>
      <w:r>
        <w:rPr>
          <w:rFonts w:ascii="仿宋" w:eastAsia="仿宋" w:hAnsi="仿宋"/>
          <w:sz w:val="28"/>
          <w:szCs w:val="28"/>
        </w:rPr>
        <w:t>）</w:t>
      </w:r>
      <w:r>
        <w:rPr>
          <w:rFonts w:ascii="仿宋" w:eastAsia="仿宋" w:hAnsi="仿宋"/>
          <w:sz w:val="28"/>
          <w:szCs w:val="28"/>
          <w:u w:val="single"/>
        </w:rPr>
        <w:t xml:space="preserve">                                          </w:t>
      </w:r>
      <w:r>
        <w:rPr>
          <w:rFonts w:ascii="仿宋" w:eastAsia="仿宋" w:hAnsi="仿宋"/>
          <w:sz w:val="28"/>
          <w:szCs w:val="28"/>
        </w:rPr>
        <w:t>；</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（九）相关法律、法规及规章规定的其他权利。</w:t>
      </w: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三十九</w:t>
      </w:r>
      <w:r>
        <w:rPr>
          <w:rFonts w:ascii="仿宋" w:eastAsia="仿宋" w:hAnsi="仿宋"/>
          <w:sz w:val="28"/>
          <w:szCs w:val="28"/>
        </w:rPr>
        <w:t>条 乙方的义务</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（一）</w:t>
      </w:r>
      <w:r>
        <w:rPr>
          <w:rFonts w:ascii="仿宋" w:eastAsia="仿宋" w:hAnsi="仿宋" w:hint="eastAsia"/>
          <w:sz w:val="28"/>
          <w:szCs w:val="28"/>
        </w:rPr>
        <w:t>乙方应当</w:t>
      </w:r>
      <w:r>
        <w:rPr>
          <w:rFonts w:ascii="仿宋" w:eastAsia="仿宋" w:hAnsi="仿宋"/>
          <w:sz w:val="28"/>
          <w:szCs w:val="28"/>
        </w:rPr>
        <w:t>根据有关法律、法规、规章的规定和本合同的约定提供物业服务</w:t>
      </w:r>
      <w:r>
        <w:rPr>
          <w:rFonts w:ascii="仿宋" w:eastAsia="仿宋" w:hAnsi="仿宋" w:hint="eastAsia"/>
          <w:sz w:val="28"/>
          <w:szCs w:val="28"/>
        </w:rPr>
        <w:t>。</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（二）乙方提供物业服务时</w:t>
      </w:r>
      <w:r>
        <w:rPr>
          <w:rFonts w:ascii="仿宋" w:eastAsia="仿宋" w:hAnsi="仿宋"/>
          <w:sz w:val="28"/>
          <w:szCs w:val="28"/>
        </w:rPr>
        <w:t>不得侵害业主、</w:t>
      </w:r>
      <w:r>
        <w:rPr>
          <w:rFonts w:ascii="仿宋" w:eastAsia="仿宋" w:hAnsi="仿宋" w:hint="eastAsia"/>
          <w:sz w:val="28"/>
          <w:szCs w:val="28"/>
        </w:rPr>
        <w:t>物业</w:t>
      </w:r>
      <w:r>
        <w:rPr>
          <w:rFonts w:ascii="仿宋" w:eastAsia="仿宋" w:hAnsi="仿宋"/>
          <w:sz w:val="28"/>
          <w:szCs w:val="28"/>
        </w:rPr>
        <w:t>使用人及他人的合法权益，不得利用提供物业管理服务的便利获取不当利益。</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三</w:t>
      </w:r>
      <w:r>
        <w:rPr>
          <w:rFonts w:ascii="仿宋" w:eastAsia="仿宋" w:hAnsi="仿宋"/>
          <w:sz w:val="28"/>
          <w:szCs w:val="28"/>
        </w:rPr>
        <w:t>）结合本物业的实际情况，编制物业管理方案、物业服务年度工作计划，编制房屋、附属建筑物、设施设备、绿化等年度维修养护计划。</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四</w:t>
      </w:r>
      <w:r>
        <w:rPr>
          <w:rFonts w:ascii="仿宋" w:eastAsia="仿宋" w:hAnsi="仿宋"/>
          <w:sz w:val="28"/>
          <w:szCs w:val="28"/>
        </w:rPr>
        <w:t>）做好物业维修、养护、更新及其费用收支记录，妥善保管和正确使用物业档案资料和有关财务账册，及时记载有关变更信息，根据相关部门要求及时上传信息，并为业主提供免费查询服务。</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五</w:t>
      </w:r>
      <w:r>
        <w:rPr>
          <w:rFonts w:ascii="仿宋" w:eastAsia="仿宋" w:hAnsi="仿宋"/>
          <w:sz w:val="28"/>
          <w:szCs w:val="28"/>
        </w:rPr>
        <w:t>）应为业主的个人资料信息保密，除有关国家机关依法调取或业主、物业使用人查询外，乙方不得向其他单位和个人提供业主、物业使用人的相关信息。</w:t>
      </w:r>
    </w:p>
    <w:p w:rsidR="00C2243D" w:rsidRDefault="00605B55">
      <w:pPr>
        <w:spacing w:line="440" w:lineRule="exact"/>
        <w:ind w:firstLineChars="200" w:firstLine="56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六</w:t>
      </w:r>
      <w:r>
        <w:rPr>
          <w:rFonts w:ascii="仿宋" w:eastAsia="仿宋" w:hAnsi="仿宋"/>
          <w:sz w:val="28"/>
          <w:szCs w:val="28"/>
        </w:rPr>
        <w:t>）根据有关法律、法规、规章的规定及本合同的约定，在本物业管理区域内的显著位公示企业名称、服务内容、服务标准、收费项目、计费方式、收费依据和标准等应当公示的有关事项。</w:t>
      </w:r>
    </w:p>
    <w:p w:rsidR="00C2243D" w:rsidRDefault="00605B55">
      <w:pPr>
        <w:spacing w:line="440" w:lineRule="exact"/>
        <w:ind w:firstLine="57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七</w:t>
      </w:r>
      <w:r>
        <w:rPr>
          <w:rFonts w:ascii="仿宋" w:eastAsia="仿宋" w:hAnsi="仿宋"/>
          <w:sz w:val="28"/>
          <w:szCs w:val="28"/>
        </w:rPr>
        <w:t>）及时向全体业主和物业使用人通报本物业管理区域内有关物业服务的重大事项，接受业主大会、业主委员会、业主及物业使用人的监督。</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八</w:t>
      </w:r>
      <w:r>
        <w:rPr>
          <w:rFonts w:ascii="仿宋" w:eastAsia="仿宋" w:hAnsi="仿宋"/>
          <w:sz w:val="28"/>
          <w:szCs w:val="28"/>
        </w:rPr>
        <w:t>）实行二十四小时值班制，建立和完善物业服务工作应急预案，对业主、物业使用人的投诉事项、物业服务中的突发事件及其他</w:t>
      </w:r>
      <w:r>
        <w:rPr>
          <w:rFonts w:ascii="仿宋" w:eastAsia="仿宋" w:hAnsi="仿宋"/>
          <w:sz w:val="28"/>
          <w:szCs w:val="28"/>
        </w:rPr>
        <w:lastRenderedPageBreak/>
        <w:t>日常纠纷应及时处理</w:t>
      </w:r>
      <w:r>
        <w:rPr>
          <w:rFonts w:ascii="仿宋" w:eastAsia="仿宋" w:hAnsi="仿宋" w:hint="eastAsia"/>
          <w:sz w:val="28"/>
          <w:szCs w:val="28"/>
        </w:rPr>
        <w:t>和反馈</w:t>
      </w:r>
      <w:r>
        <w:rPr>
          <w:rFonts w:ascii="仿宋" w:eastAsia="仿宋" w:hAnsi="仿宋"/>
          <w:sz w:val="28"/>
          <w:szCs w:val="28"/>
        </w:rPr>
        <w:t>。</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九</w:t>
      </w:r>
      <w:r>
        <w:rPr>
          <w:rFonts w:ascii="仿宋" w:eastAsia="仿宋" w:hAnsi="仿宋"/>
          <w:sz w:val="28"/>
          <w:szCs w:val="28"/>
        </w:rPr>
        <w:t>）定期对物业的共用部位、共用设施设备进行养护，按照物业服务合同约定组织维修，并将物业的共用部位、共用设施设备的使用方法、维护要求、注意事项等在物业管理区域内显著位置予以公示。</w:t>
      </w:r>
    </w:p>
    <w:p w:rsidR="00C2243D" w:rsidRDefault="00605B55">
      <w:pPr>
        <w:spacing w:line="440" w:lineRule="exact"/>
        <w:ind w:firstLine="570"/>
        <w:jc w:val="left"/>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十</w:t>
      </w:r>
      <w:r>
        <w:rPr>
          <w:rFonts w:ascii="仿宋" w:eastAsia="仿宋" w:hAnsi="仿宋"/>
          <w:sz w:val="28"/>
          <w:szCs w:val="28"/>
        </w:rPr>
        <w:t>）发现业主或者物业使用人违反法律、法规、规章或管理规约的，应当予以劝阻、制止，但不得超越法律法规规定及本合同约定的管理权限；经劝阻、制止无效的，应</w:t>
      </w:r>
      <w:r>
        <w:rPr>
          <w:rFonts w:ascii="仿宋" w:eastAsia="仿宋" w:hAnsi="仿宋" w:hint="eastAsia"/>
          <w:sz w:val="28"/>
          <w:szCs w:val="28"/>
        </w:rPr>
        <w:t>在</w:t>
      </w:r>
      <w:r>
        <w:rPr>
          <w:rFonts w:ascii="仿宋" w:eastAsia="仿宋" w:hAnsi="仿宋"/>
          <w:sz w:val="28"/>
          <w:szCs w:val="28"/>
        </w:rPr>
        <w:t>12</w:t>
      </w:r>
      <w:r>
        <w:rPr>
          <w:rFonts w:ascii="仿宋" w:eastAsia="仿宋" w:hAnsi="仿宋" w:hint="eastAsia"/>
          <w:sz w:val="28"/>
          <w:szCs w:val="28"/>
        </w:rPr>
        <w:t>小时内</w:t>
      </w:r>
      <w:r>
        <w:rPr>
          <w:rFonts w:ascii="仿宋" w:eastAsia="仿宋" w:hAnsi="仿宋"/>
          <w:sz w:val="28"/>
          <w:szCs w:val="28"/>
        </w:rPr>
        <w:t>告知业主委员会，并根据管理规约的规定采取临时管理措施；对于违反法律、法规或规章的行为，还应</w:t>
      </w:r>
      <w:r>
        <w:rPr>
          <w:rFonts w:ascii="仿宋" w:eastAsia="仿宋" w:hAnsi="仿宋" w:hint="eastAsia"/>
          <w:sz w:val="28"/>
          <w:szCs w:val="28"/>
        </w:rPr>
        <w:t>在</w:t>
      </w:r>
      <w:r>
        <w:rPr>
          <w:rFonts w:ascii="仿宋" w:eastAsia="仿宋" w:hAnsi="仿宋"/>
          <w:sz w:val="28"/>
          <w:szCs w:val="28"/>
        </w:rPr>
        <w:t>12</w:t>
      </w:r>
      <w:r>
        <w:rPr>
          <w:rFonts w:ascii="仿宋" w:eastAsia="仿宋" w:hAnsi="仿宋" w:hint="eastAsia"/>
          <w:sz w:val="28"/>
          <w:szCs w:val="28"/>
        </w:rPr>
        <w:t>小时内</w:t>
      </w:r>
      <w:r>
        <w:rPr>
          <w:rFonts w:ascii="仿宋" w:eastAsia="仿宋" w:hAnsi="仿宋"/>
          <w:sz w:val="28"/>
          <w:szCs w:val="28"/>
        </w:rPr>
        <w:t>报告有关部门。</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十一</w:t>
      </w:r>
      <w:r>
        <w:rPr>
          <w:rFonts w:ascii="仿宋" w:eastAsia="仿宋" w:hAnsi="仿宋"/>
          <w:sz w:val="28"/>
          <w:szCs w:val="28"/>
        </w:rPr>
        <w:t>）应将房屋装饰装修禁止行为以及允许施工时间、废弃物的清运与处置等注意事项书面告知业主并进行公示，并按照相关规定与业主签订房屋装饰装修服务协议；对业主在装饰装修过程中违反国家有关规定以及管理规约的行为应当进行劝阻、制止；劝阻、制止无效的，应</w:t>
      </w:r>
      <w:r>
        <w:rPr>
          <w:rFonts w:ascii="仿宋" w:eastAsia="仿宋" w:hAnsi="仿宋" w:hint="eastAsia"/>
          <w:sz w:val="28"/>
          <w:szCs w:val="28"/>
        </w:rPr>
        <w:t>及时</w:t>
      </w:r>
      <w:r>
        <w:rPr>
          <w:rFonts w:ascii="仿宋" w:eastAsia="仿宋" w:hAnsi="仿宋"/>
          <w:sz w:val="28"/>
          <w:szCs w:val="28"/>
        </w:rPr>
        <w:t>报告业主委员会，</w:t>
      </w:r>
      <w:r>
        <w:rPr>
          <w:rFonts w:ascii="仿宋" w:eastAsia="仿宋" w:hAnsi="仿宋" w:hint="eastAsia"/>
          <w:sz w:val="28"/>
          <w:szCs w:val="28"/>
        </w:rPr>
        <w:t>并在二十四小时内</w:t>
      </w:r>
      <w:r>
        <w:rPr>
          <w:rFonts w:ascii="仿宋" w:eastAsia="仿宋" w:hAnsi="仿宋"/>
          <w:sz w:val="28"/>
          <w:szCs w:val="28"/>
        </w:rPr>
        <w:t>报告</w:t>
      </w:r>
      <w:r>
        <w:rPr>
          <w:rFonts w:ascii="仿宋" w:eastAsia="仿宋" w:hAnsi="仿宋" w:hint="eastAsia"/>
          <w:sz w:val="28"/>
          <w:szCs w:val="28"/>
        </w:rPr>
        <w:t>城市管理行政</w:t>
      </w:r>
      <w:r>
        <w:rPr>
          <w:rFonts w:ascii="仿宋" w:eastAsia="仿宋" w:hAnsi="仿宋"/>
          <w:sz w:val="28"/>
          <w:szCs w:val="28"/>
        </w:rPr>
        <w:t>执法部门。</w:t>
      </w:r>
    </w:p>
    <w:p w:rsidR="00C2243D" w:rsidRDefault="00605B55">
      <w:pPr>
        <w:spacing w:line="440" w:lineRule="exact"/>
        <w:ind w:firstLine="570"/>
        <w:jc w:val="left"/>
        <w:rPr>
          <w:rFonts w:ascii="仿宋" w:eastAsia="仿宋" w:hAnsi="仿宋"/>
          <w:sz w:val="28"/>
          <w:szCs w:val="28"/>
        </w:rPr>
      </w:pPr>
      <w:r>
        <w:rPr>
          <w:rFonts w:ascii="仿宋" w:eastAsia="仿宋" w:hAnsi="仿宋"/>
          <w:sz w:val="28"/>
          <w:szCs w:val="28"/>
        </w:rPr>
        <w:t>乙方不得在物业管理区域内为业主指定搬运、装修等特约服务，或者采取其他方式限制业主自由选择搬运、装修等服务。</w:t>
      </w:r>
    </w:p>
    <w:p w:rsidR="00C2243D" w:rsidRDefault="00605B55">
      <w:pPr>
        <w:spacing w:line="440" w:lineRule="exact"/>
        <w:ind w:firstLine="570"/>
        <w:jc w:val="left"/>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十二</w:t>
      </w:r>
      <w:r>
        <w:rPr>
          <w:rFonts w:ascii="仿宋" w:eastAsia="仿宋" w:hAnsi="仿宋"/>
          <w:sz w:val="28"/>
          <w:szCs w:val="28"/>
        </w:rPr>
        <w:t>）不得以业主、</w:t>
      </w:r>
      <w:r>
        <w:rPr>
          <w:rFonts w:ascii="仿宋" w:eastAsia="仿宋" w:hAnsi="仿宋" w:hint="eastAsia"/>
          <w:sz w:val="28"/>
          <w:szCs w:val="28"/>
        </w:rPr>
        <w:t>物业</w:t>
      </w:r>
      <w:r>
        <w:rPr>
          <w:rFonts w:ascii="仿宋" w:eastAsia="仿宋" w:hAnsi="仿宋"/>
          <w:sz w:val="28"/>
          <w:szCs w:val="28"/>
        </w:rPr>
        <w:t>使用人未缴纳物业费、违反管理规约等为由，采取限制</w:t>
      </w:r>
      <w:r>
        <w:rPr>
          <w:rFonts w:ascii="仿宋" w:eastAsia="仿宋" w:hAnsi="仿宋" w:hint="eastAsia"/>
          <w:sz w:val="28"/>
          <w:szCs w:val="28"/>
        </w:rPr>
        <w:t>该业主或物业使用人</w:t>
      </w:r>
      <w:r>
        <w:rPr>
          <w:rFonts w:ascii="仿宋" w:eastAsia="仿宋" w:hAnsi="仿宋"/>
          <w:sz w:val="28"/>
          <w:szCs w:val="28"/>
        </w:rPr>
        <w:t>进入小区、</w:t>
      </w:r>
      <w:r>
        <w:rPr>
          <w:rFonts w:ascii="仿宋" w:eastAsia="仿宋" w:hAnsi="仿宋" w:hint="eastAsia"/>
          <w:sz w:val="28"/>
          <w:szCs w:val="28"/>
        </w:rPr>
        <w:t>对其</w:t>
      </w:r>
      <w:r>
        <w:rPr>
          <w:rFonts w:ascii="仿宋" w:eastAsia="仿宋" w:hAnsi="仿宋"/>
          <w:sz w:val="28"/>
          <w:szCs w:val="28"/>
        </w:rPr>
        <w:t>停水</w:t>
      </w:r>
      <w:r>
        <w:rPr>
          <w:rFonts w:ascii="仿宋" w:eastAsia="仿宋" w:hAnsi="仿宋" w:hint="eastAsia"/>
          <w:sz w:val="28"/>
          <w:szCs w:val="28"/>
        </w:rPr>
        <w:t>、</w:t>
      </w:r>
      <w:r>
        <w:rPr>
          <w:rFonts w:ascii="仿宋" w:eastAsia="仿宋" w:hAnsi="仿宋"/>
          <w:sz w:val="28"/>
          <w:szCs w:val="28"/>
        </w:rPr>
        <w:t>停电</w:t>
      </w:r>
      <w:r>
        <w:rPr>
          <w:rFonts w:ascii="仿宋" w:eastAsia="仿宋" w:hAnsi="仿宋" w:hint="eastAsia"/>
          <w:sz w:val="28"/>
          <w:szCs w:val="28"/>
        </w:rPr>
        <w:t>、停止供热、供燃气</w:t>
      </w:r>
      <w:r>
        <w:rPr>
          <w:rFonts w:ascii="仿宋" w:eastAsia="仿宋" w:hAnsi="仿宋"/>
          <w:sz w:val="28"/>
          <w:szCs w:val="28"/>
        </w:rPr>
        <w:t>等损害合法权益的行为。</w:t>
      </w:r>
    </w:p>
    <w:p w:rsidR="00C2243D" w:rsidRDefault="00605B55">
      <w:pPr>
        <w:spacing w:line="440" w:lineRule="exact"/>
        <w:ind w:firstLine="570"/>
        <w:jc w:val="left"/>
        <w:rPr>
          <w:rFonts w:ascii="仿宋" w:eastAsia="仿宋" w:hAnsi="仿宋"/>
          <w:sz w:val="28"/>
          <w:szCs w:val="28"/>
        </w:rPr>
      </w:pPr>
      <w:r>
        <w:rPr>
          <w:rFonts w:ascii="仿宋" w:eastAsia="仿宋" w:hAnsi="仿宋"/>
          <w:sz w:val="28"/>
          <w:szCs w:val="28"/>
        </w:rPr>
        <w:t>（十</w:t>
      </w:r>
      <w:r>
        <w:rPr>
          <w:rFonts w:ascii="仿宋" w:eastAsia="仿宋" w:hAnsi="仿宋" w:hint="eastAsia"/>
          <w:sz w:val="28"/>
          <w:szCs w:val="28"/>
        </w:rPr>
        <w:t>三</w:t>
      </w:r>
      <w:r>
        <w:rPr>
          <w:rFonts w:ascii="仿宋" w:eastAsia="仿宋" w:hAnsi="仿宋"/>
          <w:sz w:val="28"/>
          <w:szCs w:val="28"/>
        </w:rPr>
        <w:t>）不得擅自将业主所有的共用部位用于经营活动；不得擅自占用或者改变本物业管理区划内的共用部位、共用设施设备或改变其用途；不得擅自占用、挖掘本物业的道路、场地，确需临时占用、挖掘道路或者场地的，应当按照有关规定办理相关手续，制定施工方案，与甲方协商并经有利害关系的业主同意后，报有关部门批准方可实施，施工过程中应尽可能减少对业主的影响，并及时恢复原状。</w:t>
      </w:r>
    </w:p>
    <w:p w:rsidR="00C2243D" w:rsidRDefault="00605B55">
      <w:pPr>
        <w:spacing w:line="440" w:lineRule="exact"/>
        <w:ind w:firstLine="570"/>
        <w:jc w:val="left"/>
        <w:rPr>
          <w:rFonts w:ascii="仿宋" w:eastAsia="仿宋" w:hAnsi="仿宋"/>
          <w:sz w:val="28"/>
          <w:szCs w:val="28"/>
        </w:rPr>
      </w:pPr>
      <w:r>
        <w:rPr>
          <w:rFonts w:ascii="仿宋" w:eastAsia="仿宋" w:hAnsi="仿宋"/>
          <w:sz w:val="28"/>
          <w:szCs w:val="28"/>
        </w:rPr>
        <w:t>（十</w:t>
      </w:r>
      <w:r>
        <w:rPr>
          <w:rFonts w:ascii="仿宋" w:eastAsia="仿宋" w:hAnsi="仿宋" w:hint="eastAsia"/>
          <w:sz w:val="28"/>
          <w:szCs w:val="28"/>
        </w:rPr>
        <w:t>四</w:t>
      </w:r>
      <w:r>
        <w:rPr>
          <w:rFonts w:ascii="仿宋" w:eastAsia="仿宋" w:hAnsi="仿宋"/>
          <w:sz w:val="28"/>
          <w:szCs w:val="28"/>
        </w:rPr>
        <w:t>）</w:t>
      </w:r>
      <w:r>
        <w:rPr>
          <w:rFonts w:ascii="仿宋" w:eastAsia="仿宋" w:hAnsi="仿宋" w:hint="eastAsia"/>
          <w:sz w:val="28"/>
          <w:szCs w:val="28"/>
        </w:rPr>
        <w:t>乙方应指定专人负责消防安全管理工作；</w:t>
      </w:r>
      <w:r>
        <w:rPr>
          <w:rFonts w:ascii="仿宋" w:eastAsia="仿宋" w:hAnsi="仿宋"/>
          <w:sz w:val="28"/>
          <w:szCs w:val="28"/>
        </w:rPr>
        <w:t>对本物业管理区域内的共用消防设施进行维护管理，提供消防安全防范服务；严格贯彻、执行消防法规，落实各项防火安全制度和措施；负责消防控制室的日常值班；管理好物业管理区域内的各种消防设备、设施和器具，定期进行检查、维护、更新，确认消防设备、设施和器具处于完好适</w:t>
      </w:r>
      <w:r>
        <w:rPr>
          <w:rFonts w:ascii="仿宋" w:eastAsia="仿宋" w:hAnsi="仿宋"/>
          <w:sz w:val="28"/>
          <w:szCs w:val="28"/>
        </w:rPr>
        <w:lastRenderedPageBreak/>
        <w:t>用状态。</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（十</w:t>
      </w:r>
      <w:r>
        <w:rPr>
          <w:rFonts w:ascii="仿宋" w:eastAsia="仿宋" w:hAnsi="仿宋" w:hint="eastAsia"/>
          <w:sz w:val="28"/>
          <w:szCs w:val="28"/>
        </w:rPr>
        <w:t>五</w:t>
      </w:r>
      <w:r>
        <w:rPr>
          <w:rFonts w:ascii="仿宋" w:eastAsia="仿宋" w:hAnsi="仿宋"/>
          <w:sz w:val="28"/>
          <w:szCs w:val="28"/>
        </w:rPr>
        <w:t>）维护物业区域环境卫生，引导业主、物业使用人进行垃圾分类处理。</w:t>
      </w:r>
    </w:p>
    <w:p w:rsidR="00C2243D" w:rsidRDefault="00605B55">
      <w:pPr>
        <w:spacing w:line="440" w:lineRule="exact"/>
        <w:ind w:firstLine="570"/>
        <w:jc w:val="left"/>
        <w:rPr>
          <w:rFonts w:ascii="仿宋" w:eastAsia="仿宋" w:hAnsi="仿宋"/>
          <w:sz w:val="28"/>
          <w:szCs w:val="28"/>
        </w:rPr>
      </w:pPr>
      <w:r>
        <w:rPr>
          <w:rFonts w:ascii="仿宋" w:eastAsia="仿宋" w:hAnsi="仿宋"/>
          <w:sz w:val="28"/>
          <w:szCs w:val="28"/>
        </w:rPr>
        <w:t>（十</w:t>
      </w:r>
      <w:r>
        <w:rPr>
          <w:rFonts w:ascii="仿宋" w:eastAsia="仿宋" w:hAnsi="仿宋" w:hint="eastAsia"/>
          <w:sz w:val="28"/>
          <w:szCs w:val="28"/>
        </w:rPr>
        <w:t>六</w:t>
      </w:r>
      <w:r>
        <w:rPr>
          <w:rFonts w:ascii="仿宋" w:eastAsia="仿宋" w:hAnsi="仿宋"/>
          <w:sz w:val="28"/>
          <w:szCs w:val="28"/>
        </w:rPr>
        <w:t>）选聘专业性服务企业承担物业管理区域内的专项服务项目时，应当将委托事项及受托企业的信息在物业管理区域内公示；乙方与受托企业签订的合同中约定的服务标准，不得低于本合同约定；乙方应当对受托企业的服务行为进行监督，并对受托企业的服务行为承担责任</w:t>
      </w:r>
      <w:r>
        <w:rPr>
          <w:rFonts w:ascii="仿宋" w:eastAsia="仿宋" w:hAnsi="仿宋" w:hint="eastAsia"/>
          <w:sz w:val="28"/>
          <w:szCs w:val="28"/>
        </w:rPr>
        <w:t>。</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（十</w:t>
      </w:r>
      <w:r>
        <w:rPr>
          <w:rFonts w:ascii="仿宋" w:eastAsia="仿宋" w:hAnsi="仿宋" w:hint="eastAsia"/>
          <w:sz w:val="28"/>
          <w:szCs w:val="28"/>
        </w:rPr>
        <w:t>七</w:t>
      </w:r>
      <w:r>
        <w:rPr>
          <w:rFonts w:ascii="仿宋" w:eastAsia="仿宋" w:hAnsi="仿宋"/>
          <w:sz w:val="28"/>
          <w:szCs w:val="28"/>
        </w:rPr>
        <w:t>）协助业主配合有关部门、单位做好消防、治安、垃圾分类、犬只管理、流动人口和出租房屋登记报备管理工作</w:t>
      </w:r>
      <w:r>
        <w:rPr>
          <w:rFonts w:ascii="仿宋" w:eastAsia="仿宋" w:hAnsi="仿宋" w:hint="eastAsia"/>
          <w:sz w:val="28"/>
          <w:szCs w:val="28"/>
        </w:rPr>
        <w:t>；</w:t>
      </w:r>
      <w:r>
        <w:rPr>
          <w:rFonts w:ascii="仿宋" w:eastAsia="仿宋" w:hAnsi="仿宋"/>
          <w:sz w:val="28"/>
          <w:szCs w:val="28"/>
        </w:rPr>
        <w:t>相关政府部门需要进入本物业管理区域的宣传、检查、执法、救援等公共事务的，乙方应当予以积极配合</w:t>
      </w:r>
      <w:r>
        <w:rPr>
          <w:rFonts w:ascii="仿宋" w:eastAsia="仿宋" w:hAnsi="仿宋" w:hint="eastAsia"/>
          <w:sz w:val="28"/>
          <w:szCs w:val="28"/>
        </w:rPr>
        <w:t>。</w:t>
      </w:r>
    </w:p>
    <w:p w:rsidR="00C2243D" w:rsidRDefault="00605B55">
      <w:pPr>
        <w:spacing w:line="440" w:lineRule="exact"/>
        <w:jc w:val="left"/>
        <w:rPr>
          <w:rFonts w:ascii="仿宋" w:eastAsia="仿宋" w:hAnsi="仿宋"/>
          <w:sz w:val="28"/>
          <w:szCs w:val="28"/>
          <w:u w:val="single"/>
        </w:rPr>
      </w:pPr>
      <w:r>
        <w:rPr>
          <w:rFonts w:ascii="仿宋" w:eastAsia="仿宋" w:hAnsi="仿宋"/>
          <w:sz w:val="28"/>
          <w:szCs w:val="28"/>
        </w:rPr>
        <w:t xml:space="preserve">    （十</w:t>
      </w:r>
      <w:r>
        <w:rPr>
          <w:rFonts w:ascii="仿宋" w:eastAsia="仿宋" w:hAnsi="仿宋" w:hint="eastAsia"/>
          <w:sz w:val="28"/>
          <w:szCs w:val="28"/>
        </w:rPr>
        <w:t>八</w:t>
      </w:r>
      <w:r>
        <w:rPr>
          <w:rFonts w:ascii="仿宋" w:eastAsia="仿宋" w:hAnsi="仿宋"/>
          <w:sz w:val="28"/>
          <w:szCs w:val="28"/>
        </w:rPr>
        <w:t>）</w:t>
      </w:r>
      <w:r>
        <w:rPr>
          <w:rFonts w:ascii="仿宋" w:eastAsia="仿宋" w:hAnsi="仿宋" w:hint="eastAsia"/>
          <w:sz w:val="28"/>
          <w:szCs w:val="28"/>
        </w:rPr>
        <w:t>采取必要的安全保障措施防止高空坠物或抛掷物的发生。</w:t>
      </w:r>
      <w:r>
        <w:rPr>
          <w:rFonts w:ascii="仿宋" w:eastAsia="仿宋" w:hAnsi="仿宋"/>
          <w:sz w:val="28"/>
          <w:szCs w:val="28"/>
        </w:rPr>
        <w:t xml:space="preserve">                                               </w:t>
      </w:r>
    </w:p>
    <w:p w:rsidR="00C2243D" w:rsidRDefault="00605B55">
      <w:pPr>
        <w:spacing w:line="440" w:lineRule="exact"/>
        <w:ind w:firstLine="560"/>
        <w:jc w:val="left"/>
        <w:rPr>
          <w:rFonts w:ascii="仿宋" w:eastAsia="仿宋" w:hAnsi="仿宋"/>
          <w:sz w:val="28"/>
          <w:szCs w:val="28"/>
        </w:rPr>
      </w:pPr>
      <w:r>
        <w:rPr>
          <w:rFonts w:ascii="仿宋" w:eastAsia="仿宋" w:hAnsi="仿宋"/>
          <w:sz w:val="28"/>
          <w:szCs w:val="28"/>
        </w:rPr>
        <w:t>（十</w:t>
      </w:r>
      <w:r>
        <w:rPr>
          <w:rFonts w:ascii="仿宋" w:eastAsia="仿宋" w:hAnsi="仿宋" w:hint="eastAsia"/>
          <w:sz w:val="28"/>
          <w:szCs w:val="28"/>
        </w:rPr>
        <w:t>九</w:t>
      </w:r>
      <w:r>
        <w:rPr>
          <w:rFonts w:ascii="仿宋" w:eastAsia="仿宋" w:hAnsi="仿宋"/>
          <w:sz w:val="28"/>
          <w:szCs w:val="28"/>
        </w:rPr>
        <w:t>）</w:t>
      </w:r>
      <w:r>
        <w:rPr>
          <w:rFonts w:ascii="仿宋" w:eastAsia="仿宋" w:hAnsi="仿宋" w:hint="eastAsia"/>
          <w:sz w:val="28"/>
          <w:szCs w:val="28"/>
        </w:rPr>
        <w:t>采取必要的安全保障措施保证本物业管理区域内的公共安全，落实安防人员、设施及安保措施，确保安防监控设施正常运转。</w:t>
      </w:r>
    </w:p>
    <w:p w:rsidR="00C2243D" w:rsidRDefault="00605B55">
      <w:pPr>
        <w:spacing w:line="440" w:lineRule="exact"/>
        <w:ind w:firstLine="560"/>
        <w:jc w:val="left"/>
        <w:rPr>
          <w:rFonts w:ascii="仿宋" w:eastAsia="仿宋" w:hAnsi="仿宋"/>
          <w:sz w:val="28"/>
          <w:szCs w:val="28"/>
        </w:rPr>
      </w:pPr>
      <w:r>
        <w:rPr>
          <w:rFonts w:ascii="仿宋" w:eastAsia="仿宋" w:hAnsi="仿宋" w:hint="eastAsia"/>
          <w:sz w:val="28"/>
          <w:szCs w:val="28"/>
        </w:rPr>
        <w:t>（二十）乙方应当在物业管理区域内妥善设置垃圾分类点，按照垃圾分类相关规定指引业主或物业使用人进行垃圾分类。</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二十一</w:t>
      </w:r>
      <w:r>
        <w:rPr>
          <w:rFonts w:ascii="仿宋" w:eastAsia="仿宋" w:hAnsi="仿宋"/>
          <w:sz w:val="28"/>
          <w:szCs w:val="28"/>
        </w:rPr>
        <w:t>）相关法律、法规、规章和管理规约等物业管理制度规定的其他义务。</w:t>
      </w: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C2243D">
      <w:pPr>
        <w:spacing w:line="440" w:lineRule="exact"/>
        <w:jc w:val="left"/>
        <w:rPr>
          <w:rFonts w:ascii="仿宋" w:eastAsia="仿宋" w:hAnsi="仿宋"/>
          <w:szCs w:val="21"/>
        </w:rPr>
      </w:pPr>
    </w:p>
    <w:p w:rsidR="00C2243D" w:rsidRDefault="00605B55">
      <w:pPr>
        <w:spacing w:line="440" w:lineRule="exact"/>
        <w:ind w:leftChars="200" w:left="420"/>
        <w:jc w:val="center"/>
        <w:rPr>
          <w:rFonts w:ascii="仿宋" w:eastAsia="仿宋" w:hAnsi="仿宋"/>
          <w:b/>
          <w:bCs/>
          <w:sz w:val="36"/>
          <w:szCs w:val="36"/>
        </w:rPr>
      </w:pPr>
      <w:r>
        <w:rPr>
          <w:rFonts w:ascii="仿宋" w:eastAsia="仿宋" w:hAnsi="仿宋"/>
          <w:b/>
          <w:bCs/>
          <w:sz w:val="36"/>
          <w:szCs w:val="36"/>
        </w:rPr>
        <w:t>第十章 合同的变更、解除、续约与终止</w:t>
      </w:r>
    </w:p>
    <w:p w:rsidR="00C2243D" w:rsidRDefault="00605B55">
      <w:pPr>
        <w:spacing w:line="440" w:lineRule="exact"/>
        <w:jc w:val="lef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四十</w:t>
      </w:r>
      <w:r>
        <w:rPr>
          <w:rFonts w:ascii="仿宋" w:eastAsia="仿宋" w:hAnsi="仿宋"/>
          <w:sz w:val="28"/>
          <w:szCs w:val="28"/>
        </w:rPr>
        <w:t>条 甲乙双方协商一致可以对本合同进行变更或补充</w:t>
      </w:r>
      <w:r>
        <w:rPr>
          <w:rFonts w:ascii="仿宋" w:eastAsia="仿宋" w:hAnsi="仿宋" w:hint="eastAsia"/>
          <w:sz w:val="28"/>
          <w:szCs w:val="28"/>
        </w:rPr>
        <w:t>，任何一方不得单方对本合同条款进行变更或补充</w:t>
      </w:r>
      <w:r>
        <w:rPr>
          <w:rFonts w:ascii="仿宋" w:eastAsia="仿宋" w:hAnsi="仿宋"/>
          <w:sz w:val="28"/>
          <w:szCs w:val="28"/>
        </w:rPr>
        <w:t>。</w:t>
      </w:r>
    </w:p>
    <w:p w:rsidR="00C2243D" w:rsidRDefault="00605B55">
      <w:pPr>
        <w:spacing w:line="440" w:lineRule="exact"/>
        <w:ind w:firstLine="570"/>
        <w:jc w:val="left"/>
        <w:rPr>
          <w:rFonts w:ascii="仿宋" w:eastAsia="仿宋" w:hAnsi="仿宋"/>
          <w:sz w:val="28"/>
          <w:szCs w:val="28"/>
        </w:rPr>
      </w:pPr>
      <w:r>
        <w:rPr>
          <w:rFonts w:ascii="仿宋" w:eastAsia="仿宋" w:hAnsi="仿宋"/>
          <w:sz w:val="28"/>
          <w:szCs w:val="28"/>
        </w:rPr>
        <w:t>甲乙双方对本合同进行变更或补充的，应当另行签订书面补充协议，补充协议与本合同具有同等法律效力。</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p>
    <w:p w:rsidR="00C2243D" w:rsidRDefault="00605B55">
      <w:pPr>
        <w:spacing w:line="440" w:lineRule="exact"/>
        <w:jc w:val="lef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四十一</w:t>
      </w:r>
      <w:r>
        <w:rPr>
          <w:rFonts w:ascii="仿宋" w:eastAsia="仿宋" w:hAnsi="仿宋"/>
          <w:sz w:val="28"/>
          <w:szCs w:val="28"/>
        </w:rPr>
        <w:t>条 甲乙双方经协商一致可以解除合同</w:t>
      </w:r>
      <w:r>
        <w:rPr>
          <w:rFonts w:ascii="仿宋" w:eastAsia="仿宋" w:hAnsi="仿宋" w:hint="eastAsia"/>
          <w:sz w:val="28"/>
          <w:szCs w:val="28"/>
        </w:rPr>
        <w:t>，任何一方不得单方解除合同，法律规定或者甲乙双方另有约定除外</w:t>
      </w:r>
      <w:r>
        <w:rPr>
          <w:rFonts w:ascii="仿宋" w:eastAsia="仿宋" w:hAnsi="仿宋"/>
          <w:sz w:val="28"/>
          <w:szCs w:val="28"/>
        </w:rPr>
        <w:t>。</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双方协商一致解除合同的，乙方应按照本合同第四十八条向甲方办理移交手续。</w:t>
      </w:r>
    </w:p>
    <w:p w:rsidR="00C2243D" w:rsidRDefault="00C2243D">
      <w:pPr>
        <w:spacing w:line="440" w:lineRule="exact"/>
        <w:ind w:firstLine="570"/>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四十二</w:t>
      </w:r>
      <w:r>
        <w:rPr>
          <w:rFonts w:ascii="仿宋" w:eastAsia="仿宋" w:hAnsi="仿宋"/>
          <w:sz w:val="28"/>
          <w:szCs w:val="28"/>
        </w:rPr>
        <w:t>条 乙方有下列情形之一的，甲方有权解除本合同</w:t>
      </w:r>
      <w:r>
        <w:rPr>
          <w:rFonts w:ascii="仿宋" w:eastAsia="仿宋" w:hAnsi="仿宋" w:hint="eastAsia"/>
          <w:sz w:val="28"/>
          <w:szCs w:val="28"/>
        </w:rPr>
        <w:t>，并要求乙方</w:t>
      </w:r>
      <w:r>
        <w:rPr>
          <w:rFonts w:ascii="仿宋" w:eastAsia="仿宋" w:hAnsi="仿宋"/>
          <w:sz w:val="28"/>
          <w:szCs w:val="28"/>
        </w:rPr>
        <w:t>承担违约责任：</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 】乙方在本合同履行期间向甲方明确表示或者以行为表明不履行物业管理服务的。</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 】</w:t>
      </w:r>
      <w:r>
        <w:rPr>
          <w:rFonts w:ascii="仿宋" w:eastAsia="仿宋" w:hAnsi="仿宋"/>
          <w:sz w:val="28"/>
          <w:szCs w:val="28"/>
        </w:rPr>
        <w:t>乙方提供的物业服务</w:t>
      </w:r>
      <w:r>
        <w:rPr>
          <w:rFonts w:ascii="仿宋" w:eastAsia="仿宋" w:hAnsi="仿宋" w:hint="eastAsia"/>
          <w:sz w:val="28"/>
          <w:szCs w:val="28"/>
        </w:rPr>
        <w:t>严重</w:t>
      </w:r>
      <w:r>
        <w:rPr>
          <w:rFonts w:ascii="仿宋" w:eastAsia="仿宋" w:hAnsi="仿宋"/>
          <w:sz w:val="28"/>
          <w:szCs w:val="28"/>
        </w:rPr>
        <w:t>不符合本合同约定的服务内容和标准，</w:t>
      </w:r>
      <w:r>
        <w:rPr>
          <w:rFonts w:ascii="仿宋" w:eastAsia="仿宋" w:hAnsi="仿宋" w:hint="eastAsia"/>
          <w:sz w:val="28"/>
          <w:szCs w:val="28"/>
        </w:rPr>
        <w:t>或者乙方经营管理能力明显不足以履行本合同约定的义务的，</w:t>
      </w:r>
      <w:bookmarkStart w:id="4" w:name="_Hlk44671301"/>
      <w:r>
        <w:rPr>
          <w:rFonts w:ascii="仿宋" w:eastAsia="仿宋" w:hAnsi="仿宋"/>
          <w:sz w:val="28"/>
          <w:szCs w:val="28"/>
        </w:rPr>
        <w:t>甲方</w:t>
      </w:r>
      <w:r>
        <w:rPr>
          <w:rFonts w:ascii="仿宋" w:eastAsia="仿宋" w:hAnsi="仿宋" w:hint="eastAsia"/>
          <w:sz w:val="28"/>
          <w:szCs w:val="28"/>
        </w:rPr>
        <w:t>有权</w:t>
      </w:r>
      <w:r>
        <w:rPr>
          <w:rFonts w:ascii="仿宋" w:eastAsia="仿宋" w:hAnsi="仿宋"/>
          <w:sz w:val="28"/>
          <w:szCs w:val="28"/>
        </w:rPr>
        <w:t>要求乙方在指定期限内完成整改</w:t>
      </w:r>
      <w:r>
        <w:rPr>
          <w:rFonts w:ascii="仿宋" w:eastAsia="仿宋" w:hAnsi="仿宋" w:hint="eastAsia"/>
          <w:sz w:val="28"/>
          <w:szCs w:val="28"/>
        </w:rPr>
        <w:t>，</w:t>
      </w:r>
      <w:r>
        <w:rPr>
          <w:rFonts w:ascii="仿宋" w:eastAsia="仿宋" w:hAnsi="仿宋"/>
          <w:sz w:val="28"/>
          <w:szCs w:val="28"/>
        </w:rPr>
        <w:t>乙方逾期</w:t>
      </w:r>
      <w:r>
        <w:rPr>
          <w:rFonts w:ascii="仿宋" w:eastAsia="仿宋" w:hAnsi="仿宋"/>
          <w:sz w:val="28"/>
          <w:szCs w:val="28"/>
          <w:u w:val="single"/>
        </w:rPr>
        <w:t xml:space="preserve">    </w:t>
      </w:r>
      <w:r>
        <w:rPr>
          <w:rFonts w:ascii="仿宋" w:eastAsia="仿宋" w:hAnsi="仿宋"/>
          <w:sz w:val="28"/>
          <w:szCs w:val="28"/>
        </w:rPr>
        <w:t>日未完成整改的。</w:t>
      </w:r>
    </w:p>
    <w:bookmarkEnd w:id="4"/>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 】</w:t>
      </w:r>
      <w:r>
        <w:rPr>
          <w:rFonts w:ascii="仿宋" w:eastAsia="仿宋" w:hAnsi="仿宋"/>
          <w:sz w:val="28"/>
          <w:szCs w:val="28"/>
        </w:rPr>
        <w:t>乙方有挪用、侵占应归全体业主所有的物业费、</w:t>
      </w:r>
      <w:r>
        <w:rPr>
          <w:rFonts w:ascii="仿宋" w:eastAsia="仿宋" w:hAnsi="仿宋" w:hint="eastAsia"/>
          <w:sz w:val="28"/>
          <w:szCs w:val="28"/>
        </w:rPr>
        <w:t>公共收益、</w:t>
      </w:r>
      <w:r>
        <w:rPr>
          <w:rFonts w:ascii="仿宋" w:eastAsia="仿宋" w:hAnsi="仿宋"/>
          <w:sz w:val="28"/>
          <w:szCs w:val="28"/>
        </w:rPr>
        <w:t>专项维修资金等费用的行为的</w:t>
      </w:r>
      <w:r>
        <w:rPr>
          <w:rFonts w:ascii="仿宋" w:eastAsia="仿宋" w:hAnsi="仿宋" w:hint="eastAsia"/>
          <w:sz w:val="28"/>
          <w:szCs w:val="28"/>
        </w:rPr>
        <w:t>，甲方自发现之日起有权解除合同</w:t>
      </w:r>
      <w:r>
        <w:rPr>
          <w:rFonts w:ascii="仿宋" w:eastAsia="仿宋" w:hAnsi="仿宋"/>
          <w:sz w:val="28"/>
          <w:szCs w:val="28"/>
        </w:rPr>
        <w:t>。</w:t>
      </w:r>
    </w:p>
    <w:p w:rsidR="00C2243D" w:rsidRDefault="00605B55">
      <w:pPr>
        <w:spacing w:line="440" w:lineRule="exact"/>
        <w:ind w:firstLine="570"/>
        <w:jc w:val="left"/>
        <w:rPr>
          <w:rFonts w:ascii="仿宋" w:eastAsia="仿宋" w:hAnsi="仿宋"/>
          <w:sz w:val="28"/>
          <w:szCs w:val="28"/>
        </w:rPr>
      </w:pPr>
      <w:r>
        <w:rPr>
          <w:rFonts w:ascii="仿宋" w:eastAsia="仿宋" w:hAnsi="仿宋" w:hint="eastAsia"/>
          <w:sz w:val="28"/>
          <w:szCs w:val="28"/>
        </w:rPr>
        <w:t>【 】</w:t>
      </w:r>
      <w:r>
        <w:rPr>
          <w:rFonts w:ascii="仿宋" w:eastAsia="仿宋" w:hAnsi="仿宋"/>
          <w:sz w:val="28"/>
          <w:szCs w:val="28"/>
        </w:rPr>
        <w:t>乙方有擅自占用或者改变本物业管理区域内的共用部分的用途，擅自占用、挖掘物业管理区域内的道路、场地等行为</w:t>
      </w:r>
      <w:r>
        <w:rPr>
          <w:rFonts w:ascii="仿宋" w:eastAsia="仿宋" w:hAnsi="仿宋" w:hint="eastAsia"/>
          <w:sz w:val="28"/>
          <w:szCs w:val="28"/>
        </w:rPr>
        <w:t>，甲方有权要求乙方在指定期限内完成整改，乙方逾期</w:t>
      </w:r>
      <w:r>
        <w:rPr>
          <w:rFonts w:ascii="仿宋" w:eastAsia="仿宋" w:hAnsi="仿宋" w:hint="eastAsia"/>
          <w:sz w:val="28"/>
          <w:szCs w:val="28"/>
          <w:u w:val="single"/>
        </w:rPr>
        <w:t xml:space="preserve">    </w:t>
      </w:r>
      <w:r>
        <w:rPr>
          <w:rFonts w:ascii="仿宋" w:eastAsia="仿宋" w:hAnsi="仿宋" w:hint="eastAsia"/>
          <w:sz w:val="28"/>
          <w:szCs w:val="28"/>
        </w:rPr>
        <w:t>日未完成整改的。</w:t>
      </w:r>
    </w:p>
    <w:p w:rsidR="00C2243D" w:rsidRDefault="00605B55">
      <w:pPr>
        <w:spacing w:line="440" w:lineRule="exact"/>
        <w:ind w:firstLine="570"/>
        <w:jc w:val="left"/>
        <w:rPr>
          <w:rFonts w:ascii="仿宋" w:eastAsia="仿宋" w:hAnsi="仿宋"/>
          <w:sz w:val="28"/>
          <w:szCs w:val="28"/>
        </w:rPr>
      </w:pPr>
      <w:r>
        <w:rPr>
          <w:rFonts w:ascii="仿宋" w:eastAsia="仿宋" w:hAnsi="仿宋" w:hint="eastAsia"/>
          <w:sz w:val="28"/>
          <w:szCs w:val="28"/>
        </w:rPr>
        <w:t>【 】</w:t>
      </w:r>
      <w:r>
        <w:rPr>
          <w:rFonts w:ascii="仿宋" w:eastAsia="仿宋" w:hAnsi="仿宋"/>
          <w:sz w:val="28"/>
          <w:szCs w:val="28"/>
        </w:rPr>
        <w:t>乙方出现严重</w:t>
      </w:r>
      <w:r>
        <w:rPr>
          <w:rFonts w:ascii="仿宋" w:eastAsia="仿宋" w:hAnsi="仿宋" w:hint="eastAsia"/>
          <w:sz w:val="28"/>
          <w:szCs w:val="28"/>
        </w:rPr>
        <w:t>信用</w:t>
      </w:r>
      <w:r>
        <w:rPr>
          <w:rFonts w:ascii="仿宋" w:eastAsia="仿宋" w:hAnsi="仿宋"/>
          <w:sz w:val="28"/>
          <w:szCs w:val="28"/>
        </w:rPr>
        <w:t>问题</w:t>
      </w:r>
      <w:r>
        <w:rPr>
          <w:rFonts w:ascii="仿宋" w:eastAsia="仿宋" w:hAnsi="仿宋" w:hint="eastAsia"/>
          <w:sz w:val="28"/>
          <w:szCs w:val="28"/>
        </w:rPr>
        <w:t>（包括但不限于</w:t>
      </w:r>
      <w:r>
        <w:rPr>
          <w:rFonts w:ascii="仿宋" w:eastAsia="仿宋" w:hAnsi="仿宋"/>
          <w:sz w:val="28"/>
          <w:szCs w:val="28"/>
        </w:rPr>
        <w:t>被</w:t>
      </w:r>
      <w:r>
        <w:rPr>
          <w:rFonts w:ascii="仿宋" w:eastAsia="仿宋" w:hAnsi="仿宋" w:hint="eastAsia"/>
          <w:sz w:val="28"/>
          <w:szCs w:val="28"/>
        </w:rPr>
        <w:t>法院列入失信名单、被</w:t>
      </w:r>
      <w:r>
        <w:rPr>
          <w:rFonts w:ascii="仿宋" w:eastAsia="仿宋" w:hAnsi="仿宋"/>
          <w:sz w:val="28"/>
          <w:szCs w:val="28"/>
        </w:rPr>
        <w:t>有关行政机关采取责令停产停业、吊销营业执照等行政处罚</w:t>
      </w:r>
      <w:r>
        <w:rPr>
          <w:rFonts w:ascii="仿宋" w:eastAsia="仿宋" w:hAnsi="仿宋" w:hint="eastAsia"/>
          <w:sz w:val="28"/>
          <w:szCs w:val="28"/>
        </w:rPr>
        <w:t>等情形）</w:t>
      </w:r>
      <w:r>
        <w:rPr>
          <w:rFonts w:ascii="仿宋" w:eastAsia="仿宋" w:hAnsi="仿宋"/>
          <w:sz w:val="28"/>
          <w:szCs w:val="28"/>
        </w:rPr>
        <w:t>的。</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 】</w:t>
      </w:r>
      <w:r>
        <w:rPr>
          <w:rFonts w:ascii="仿宋" w:eastAsia="仿宋" w:hAnsi="仿宋"/>
          <w:sz w:val="28"/>
          <w:szCs w:val="28"/>
        </w:rPr>
        <w:t>乙方在履行本合同过程中发生重大安全生产事故的。</w:t>
      </w:r>
    </w:p>
    <w:p w:rsidR="00C2243D" w:rsidRDefault="00605B55">
      <w:pPr>
        <w:spacing w:line="440" w:lineRule="exact"/>
        <w:jc w:val="left"/>
        <w:rPr>
          <w:rFonts w:ascii="仿宋" w:eastAsia="仿宋" w:hAnsi="仿宋"/>
          <w:sz w:val="28"/>
          <w:szCs w:val="28"/>
          <w:u w:val="single"/>
        </w:rPr>
      </w:pPr>
      <w:r>
        <w:rPr>
          <w:rFonts w:ascii="仿宋" w:eastAsia="仿宋" w:hAnsi="仿宋"/>
          <w:sz w:val="28"/>
          <w:szCs w:val="28"/>
        </w:rPr>
        <w:lastRenderedPageBreak/>
        <w:t xml:space="preserve">    </w:t>
      </w:r>
      <w:r>
        <w:rPr>
          <w:rFonts w:ascii="仿宋" w:eastAsia="仿宋" w:hAnsi="仿宋" w:hint="eastAsia"/>
          <w:sz w:val="28"/>
          <w:szCs w:val="28"/>
        </w:rPr>
        <w:t>【 】</w:t>
      </w:r>
      <w:r>
        <w:rPr>
          <w:rFonts w:ascii="仿宋" w:eastAsia="仿宋" w:hAnsi="仿宋"/>
          <w:sz w:val="28"/>
          <w:szCs w:val="28"/>
          <w:u w:val="single"/>
        </w:rPr>
        <w:t xml:space="preserve">                                                  </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 】</w:t>
      </w:r>
      <w:r>
        <w:rPr>
          <w:rFonts w:ascii="仿宋" w:eastAsia="仿宋" w:hAnsi="仿宋"/>
          <w:sz w:val="28"/>
          <w:szCs w:val="28"/>
        </w:rPr>
        <w:t>乙方出现其他致使本合同目的不能实现的重大违约行为的。</w:t>
      </w: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四十三</w:t>
      </w:r>
      <w:r>
        <w:rPr>
          <w:rFonts w:ascii="仿宋" w:eastAsia="仿宋" w:hAnsi="仿宋"/>
          <w:sz w:val="28"/>
          <w:szCs w:val="28"/>
        </w:rPr>
        <w:t>条 甲方有下列情形之一的，</w:t>
      </w:r>
      <w:r>
        <w:rPr>
          <w:rFonts w:ascii="仿宋" w:eastAsia="仿宋" w:hAnsi="仿宋" w:hint="eastAsia"/>
          <w:sz w:val="28"/>
          <w:szCs w:val="28"/>
        </w:rPr>
        <w:t>乙方有权解除本合同，并要求甲方</w:t>
      </w:r>
      <w:r>
        <w:rPr>
          <w:rFonts w:ascii="仿宋" w:eastAsia="仿宋" w:hAnsi="仿宋"/>
          <w:sz w:val="28"/>
          <w:szCs w:val="28"/>
        </w:rPr>
        <w:t>承担违约责任：</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 】</w:t>
      </w:r>
      <w:r>
        <w:rPr>
          <w:rFonts w:ascii="仿宋" w:eastAsia="仿宋" w:hAnsi="仿宋"/>
          <w:sz w:val="28"/>
          <w:szCs w:val="28"/>
        </w:rPr>
        <w:t>甲方违反本合同约定的义务，致使乙方无法完成本合同约定的服务内容和标准的，乙方要求甲方在指定期限内解决</w:t>
      </w:r>
      <w:r>
        <w:rPr>
          <w:rFonts w:ascii="仿宋" w:eastAsia="仿宋" w:hAnsi="仿宋" w:hint="eastAsia"/>
          <w:sz w:val="28"/>
          <w:szCs w:val="28"/>
        </w:rPr>
        <w:t>；</w:t>
      </w:r>
      <w:r>
        <w:rPr>
          <w:rFonts w:ascii="仿宋" w:eastAsia="仿宋" w:hAnsi="仿宋"/>
          <w:sz w:val="28"/>
          <w:szCs w:val="28"/>
        </w:rPr>
        <w:t>甲方</w:t>
      </w:r>
      <w:r>
        <w:rPr>
          <w:rFonts w:ascii="仿宋" w:eastAsia="仿宋" w:hAnsi="仿宋" w:hint="eastAsia"/>
          <w:sz w:val="28"/>
          <w:szCs w:val="28"/>
        </w:rPr>
        <w:t>逾期＿＿</w:t>
      </w:r>
      <w:r>
        <w:rPr>
          <w:rFonts w:ascii="仿宋" w:eastAsia="仿宋" w:hAnsi="仿宋"/>
          <w:sz w:val="28"/>
          <w:szCs w:val="28"/>
        </w:rPr>
        <w:t>日仍未解决，且造成乙方在本物业管理区域内无法有效提供物业管理服务的。</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 】</w:t>
      </w:r>
      <w:r>
        <w:rPr>
          <w:rFonts w:ascii="仿宋" w:eastAsia="仿宋" w:hAnsi="仿宋"/>
          <w:sz w:val="28"/>
          <w:szCs w:val="28"/>
        </w:rPr>
        <w:t>甲方、业主委员会、业主或物业使用人违反本合同约定，无故拒绝、阻碍乙方对本物业管理区域提供物业服务，致使物业管理服务活动无法正常开展的。</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 】</w:t>
      </w:r>
      <w:r>
        <w:rPr>
          <w:rFonts w:ascii="仿宋" w:eastAsia="仿宋" w:hAnsi="仿宋"/>
          <w:sz w:val="28"/>
          <w:szCs w:val="28"/>
        </w:rPr>
        <w:t>业主或物业使用人逾期缴交物业服务费，甲方不履行督促催缴义务或者协助催缴无效，致使乙方物业管理活动无法正常开展的。</w:t>
      </w:r>
    </w:p>
    <w:p w:rsidR="00C2243D" w:rsidRDefault="00605B55">
      <w:pPr>
        <w:spacing w:line="440" w:lineRule="exact"/>
        <w:jc w:val="left"/>
        <w:rPr>
          <w:rFonts w:ascii="仿宋" w:eastAsia="仿宋" w:hAnsi="仿宋"/>
          <w:sz w:val="28"/>
          <w:szCs w:val="28"/>
          <w:u w:val="single"/>
        </w:rPr>
      </w:pPr>
      <w:r>
        <w:rPr>
          <w:rFonts w:ascii="仿宋" w:eastAsia="仿宋" w:hAnsi="仿宋"/>
          <w:sz w:val="28"/>
          <w:szCs w:val="28"/>
        </w:rPr>
        <w:t xml:space="preserve">    </w:t>
      </w:r>
      <w:r>
        <w:rPr>
          <w:rFonts w:ascii="仿宋" w:eastAsia="仿宋" w:hAnsi="仿宋" w:hint="eastAsia"/>
          <w:sz w:val="28"/>
          <w:szCs w:val="28"/>
        </w:rPr>
        <w:t>【 】</w:t>
      </w:r>
      <w:r>
        <w:rPr>
          <w:rFonts w:ascii="仿宋" w:eastAsia="仿宋" w:hAnsi="仿宋"/>
          <w:sz w:val="28"/>
          <w:szCs w:val="28"/>
          <w:u w:val="single"/>
        </w:rPr>
        <w:t xml:space="preserve">                                            </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 】</w:t>
      </w:r>
      <w:r>
        <w:rPr>
          <w:rFonts w:ascii="仿宋" w:eastAsia="仿宋" w:hAnsi="仿宋"/>
          <w:sz w:val="28"/>
          <w:szCs w:val="28"/>
        </w:rPr>
        <w:t>甲方出现其他致使本合同目的不能实现的重大行为的。</w:t>
      </w: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四十四</w:t>
      </w:r>
      <w:r>
        <w:rPr>
          <w:rFonts w:ascii="仿宋" w:eastAsia="仿宋" w:hAnsi="仿宋"/>
          <w:sz w:val="28"/>
          <w:szCs w:val="28"/>
        </w:rPr>
        <w:t xml:space="preserve">条 </w:t>
      </w:r>
      <w:r>
        <w:rPr>
          <w:rFonts w:ascii="仿宋" w:eastAsia="仿宋" w:hAnsi="仿宋" w:hint="eastAsia"/>
          <w:sz w:val="28"/>
          <w:szCs w:val="28"/>
        </w:rPr>
        <w:t>一方根据本合同约定</w:t>
      </w:r>
      <w:r>
        <w:rPr>
          <w:rFonts w:ascii="仿宋" w:eastAsia="仿宋" w:hAnsi="仿宋"/>
          <w:sz w:val="28"/>
          <w:szCs w:val="28"/>
        </w:rPr>
        <w:t>解除合同的，应当提前</w:t>
      </w:r>
      <w:r>
        <w:rPr>
          <w:rFonts w:ascii="仿宋" w:eastAsia="仿宋" w:hAnsi="仿宋" w:hint="eastAsia"/>
          <w:sz w:val="28"/>
          <w:szCs w:val="28"/>
        </w:rPr>
        <w:t>六十天</w:t>
      </w:r>
      <w:r>
        <w:rPr>
          <w:rFonts w:ascii="仿宋" w:eastAsia="仿宋" w:hAnsi="仿宋"/>
          <w:sz w:val="28"/>
          <w:szCs w:val="28"/>
        </w:rPr>
        <w:t>以书面方式通知对方</w:t>
      </w:r>
      <w:r>
        <w:rPr>
          <w:rFonts w:ascii="仿宋" w:eastAsia="仿宋" w:hAnsi="仿宋" w:hint="eastAsia"/>
          <w:sz w:val="28"/>
          <w:szCs w:val="28"/>
        </w:rPr>
        <w:t>，</w:t>
      </w:r>
      <w:r w:rsidR="00F02121">
        <w:rPr>
          <w:rFonts w:ascii="仿宋" w:eastAsia="仿宋" w:hAnsi="仿宋" w:hint="eastAsia"/>
          <w:sz w:val="28"/>
          <w:szCs w:val="28"/>
        </w:rPr>
        <w:t>除双方另有约定或法律另有规定外，</w:t>
      </w:r>
      <w:r>
        <w:rPr>
          <w:rFonts w:ascii="仿宋" w:eastAsia="仿宋" w:hAnsi="仿宋" w:hint="eastAsia"/>
          <w:sz w:val="28"/>
          <w:szCs w:val="28"/>
        </w:rPr>
        <w:t>本合同在通知到达对方时解除。</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sz w:val="28"/>
          <w:szCs w:val="28"/>
        </w:rPr>
        <w:t>合同解除</w:t>
      </w:r>
      <w:r>
        <w:rPr>
          <w:rFonts w:ascii="仿宋" w:eastAsia="仿宋" w:hAnsi="仿宋" w:hint="eastAsia"/>
          <w:sz w:val="28"/>
          <w:szCs w:val="28"/>
        </w:rPr>
        <w:t>造成守约方损失的</w:t>
      </w:r>
      <w:r>
        <w:rPr>
          <w:rFonts w:ascii="仿宋" w:eastAsia="仿宋" w:hAnsi="仿宋"/>
          <w:sz w:val="28"/>
          <w:szCs w:val="28"/>
        </w:rPr>
        <w:t>，违约方应根据本合同之约定承担违约责任。</w:t>
      </w: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四十五</w:t>
      </w:r>
      <w:r>
        <w:rPr>
          <w:rFonts w:ascii="仿宋" w:eastAsia="仿宋" w:hAnsi="仿宋"/>
          <w:sz w:val="28"/>
          <w:szCs w:val="28"/>
        </w:rPr>
        <w:t>条</w:t>
      </w:r>
      <w:r>
        <w:rPr>
          <w:rFonts w:ascii="仿宋" w:eastAsia="仿宋" w:hAnsi="仿宋" w:hint="eastAsia"/>
          <w:sz w:val="28"/>
          <w:szCs w:val="28"/>
        </w:rPr>
        <w:t xml:space="preserve"> 本合同期限届满前，业主大会或者业主委员会成立，并依法决定续聘乙方的，应当与乙方另行签订物业服务合同。</w:t>
      </w:r>
    </w:p>
    <w:p w:rsidR="00C2243D" w:rsidRDefault="00C2243D">
      <w:pPr>
        <w:spacing w:line="440" w:lineRule="exact"/>
        <w:ind w:firstLineChars="200" w:firstLine="560"/>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hint="eastAsia"/>
          <w:sz w:val="28"/>
          <w:szCs w:val="28"/>
        </w:rPr>
        <w:t>第四十六条</w:t>
      </w:r>
      <w:r>
        <w:rPr>
          <w:rFonts w:ascii="仿宋" w:eastAsia="仿宋" w:hAnsi="仿宋"/>
          <w:sz w:val="28"/>
          <w:szCs w:val="28"/>
        </w:rPr>
        <w:t xml:space="preserve"> </w:t>
      </w:r>
      <w:r>
        <w:rPr>
          <w:rFonts w:ascii="仿宋" w:eastAsia="仿宋" w:hAnsi="仿宋" w:hint="eastAsia"/>
          <w:sz w:val="28"/>
          <w:szCs w:val="28"/>
        </w:rPr>
        <w:t>本</w:t>
      </w:r>
      <w:r>
        <w:rPr>
          <w:rFonts w:ascii="仿宋" w:eastAsia="仿宋" w:hAnsi="仿宋"/>
          <w:sz w:val="28"/>
          <w:szCs w:val="28"/>
        </w:rPr>
        <w:t>合同期限届满</w:t>
      </w:r>
      <w:r>
        <w:rPr>
          <w:rFonts w:ascii="仿宋" w:eastAsia="仿宋" w:hAnsi="仿宋" w:hint="eastAsia"/>
          <w:sz w:val="28"/>
          <w:szCs w:val="28"/>
        </w:rPr>
        <w:t>，业主大会或业主委员会未成立的，甲、乙双方应就是否延长本合同期限达成协议。双方同意续签，应于本合同期限届满</w:t>
      </w:r>
      <w:r w:rsidR="00AB3721">
        <w:rPr>
          <w:rFonts w:ascii="仿宋" w:eastAsia="仿宋" w:hAnsi="仿宋" w:hint="eastAsia"/>
          <w:sz w:val="28"/>
          <w:szCs w:val="28"/>
        </w:rPr>
        <w:t>后</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日内签订新的物业服务合同</w:t>
      </w:r>
      <w:r w:rsidR="00B55315">
        <w:rPr>
          <w:rFonts w:ascii="仿宋" w:eastAsia="仿宋" w:hAnsi="仿宋" w:hint="eastAsia"/>
          <w:sz w:val="28"/>
          <w:szCs w:val="28"/>
        </w:rPr>
        <w:t>，若双方没有签订新的物业服务合同，则</w:t>
      </w:r>
      <w:r w:rsidR="00B55315" w:rsidRPr="001D28AE">
        <w:rPr>
          <w:rFonts w:ascii="仿宋" w:eastAsia="仿宋" w:hAnsi="仿宋" w:hint="eastAsia"/>
          <w:sz w:val="28"/>
          <w:szCs w:val="28"/>
        </w:rPr>
        <w:t>本合同继续有效，但是服务期限为不定期，合同双方可以随时解除不定期物业服务合同，但是应当提前六十日书面通知</w:t>
      </w:r>
      <w:r w:rsidR="00B55315" w:rsidRPr="001D28AE">
        <w:rPr>
          <w:rFonts w:ascii="仿宋" w:eastAsia="仿宋" w:hAnsi="仿宋" w:hint="eastAsia"/>
          <w:sz w:val="28"/>
          <w:szCs w:val="28"/>
        </w:rPr>
        <w:lastRenderedPageBreak/>
        <w:t>对方</w:t>
      </w:r>
      <w:r>
        <w:rPr>
          <w:rFonts w:ascii="仿宋" w:eastAsia="仿宋" w:hAnsi="仿宋" w:hint="eastAsia"/>
          <w:sz w:val="28"/>
          <w:szCs w:val="28"/>
        </w:rPr>
        <w:t>；双方就是否续签未能达成一致，甲方决定不再续聘乙方的，应在合同期限届满</w:t>
      </w:r>
      <w:r w:rsidR="00AB3721">
        <w:rPr>
          <w:rFonts w:ascii="仿宋" w:eastAsia="仿宋" w:hAnsi="仿宋" w:hint="eastAsia"/>
          <w:sz w:val="28"/>
          <w:szCs w:val="28"/>
        </w:rPr>
        <w:t>后</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个月书面通知乙方，乙方决定不再续约的，应在合同期限届满</w:t>
      </w:r>
      <w:r w:rsidR="00AB3721">
        <w:rPr>
          <w:rFonts w:ascii="仿宋" w:eastAsia="仿宋" w:hAnsi="仿宋" w:hint="eastAsia"/>
          <w:sz w:val="28"/>
          <w:szCs w:val="28"/>
        </w:rPr>
        <w:t>后</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个月书面通知甲方</w:t>
      </w:r>
      <w:r w:rsidR="0058365B">
        <w:rPr>
          <w:rFonts w:ascii="仿宋" w:eastAsia="仿宋" w:hAnsi="仿宋" w:hint="eastAsia"/>
          <w:sz w:val="28"/>
          <w:szCs w:val="28"/>
        </w:rPr>
        <w:t>，通知送达对方前，</w:t>
      </w:r>
      <w:r w:rsidR="00237475">
        <w:rPr>
          <w:rFonts w:ascii="仿宋" w:eastAsia="仿宋" w:hAnsi="仿宋" w:hint="eastAsia"/>
          <w:sz w:val="28"/>
          <w:szCs w:val="28"/>
        </w:rPr>
        <w:t>即便本合同期限已届满，</w:t>
      </w:r>
      <w:r w:rsidR="0058365B">
        <w:rPr>
          <w:rFonts w:ascii="仿宋" w:eastAsia="仿宋" w:hAnsi="仿宋" w:hint="eastAsia"/>
          <w:sz w:val="28"/>
          <w:szCs w:val="28"/>
        </w:rPr>
        <w:t>双方仍应履行本合同约定的内容</w:t>
      </w:r>
      <w:r w:rsidR="008044DD">
        <w:rPr>
          <w:rFonts w:ascii="仿宋" w:eastAsia="仿宋" w:hAnsi="仿宋" w:hint="eastAsia"/>
          <w:sz w:val="28"/>
          <w:szCs w:val="28"/>
        </w:rPr>
        <w:t>，通知送达对方后，双方应</w:t>
      </w:r>
      <w:r w:rsidR="00A36FB1">
        <w:rPr>
          <w:rFonts w:ascii="仿宋" w:eastAsia="仿宋" w:hAnsi="仿宋" w:hint="eastAsia"/>
          <w:sz w:val="28"/>
          <w:szCs w:val="28"/>
        </w:rPr>
        <w:t>及时协商处理合同到期后物业管理相关事宜</w:t>
      </w:r>
      <w:r>
        <w:rPr>
          <w:rFonts w:ascii="仿宋" w:eastAsia="仿宋" w:hAnsi="仿宋" w:hint="eastAsia"/>
          <w:sz w:val="28"/>
          <w:szCs w:val="28"/>
        </w:rPr>
        <w:t>。</w:t>
      </w:r>
    </w:p>
    <w:p w:rsidR="00C2243D" w:rsidRDefault="00605B55">
      <w:pPr>
        <w:spacing w:line="440" w:lineRule="exact"/>
        <w:jc w:val="left"/>
        <w:rPr>
          <w:rFonts w:ascii="仿宋" w:eastAsia="仿宋" w:hAnsi="仿宋"/>
          <w:sz w:val="28"/>
          <w:szCs w:val="28"/>
        </w:rPr>
      </w:pPr>
      <w:r>
        <w:rPr>
          <w:rFonts w:ascii="仿宋" w:eastAsia="仿宋" w:hAnsi="仿宋" w:hint="eastAsia"/>
          <w:sz w:val="28"/>
          <w:szCs w:val="28"/>
        </w:rPr>
        <w:t>第四十七条</w:t>
      </w:r>
      <w:r>
        <w:rPr>
          <w:rFonts w:ascii="仿宋" w:eastAsia="仿宋" w:hAnsi="仿宋"/>
          <w:sz w:val="28"/>
          <w:szCs w:val="28"/>
        </w:rPr>
        <w:t xml:space="preserve"> </w:t>
      </w:r>
      <w:r>
        <w:rPr>
          <w:rFonts w:ascii="仿宋" w:eastAsia="仿宋" w:hAnsi="仿宋" w:hint="eastAsia"/>
          <w:sz w:val="28"/>
          <w:szCs w:val="28"/>
        </w:rPr>
        <w:t>本合同期限虽未届满，但业主委员会代表全体业主与</w:t>
      </w:r>
      <w:r w:rsidR="00AB3721">
        <w:rPr>
          <w:rFonts w:ascii="仿宋" w:eastAsia="仿宋" w:hAnsi="仿宋" w:hint="eastAsia"/>
          <w:sz w:val="28"/>
          <w:szCs w:val="28"/>
        </w:rPr>
        <w:t>第三方</w:t>
      </w:r>
      <w:r>
        <w:rPr>
          <w:rFonts w:ascii="仿宋" w:eastAsia="仿宋" w:hAnsi="仿宋" w:hint="eastAsia"/>
          <w:sz w:val="28"/>
          <w:szCs w:val="28"/>
        </w:rPr>
        <w:t>物业服务企业签订的物业服务合同生效的，本合同终止。</w:t>
      </w:r>
    </w:p>
    <w:p w:rsidR="00C2243D" w:rsidRDefault="00605B55">
      <w:pPr>
        <w:spacing w:line="440" w:lineRule="exact"/>
        <w:ind w:firstLine="585"/>
        <w:jc w:val="left"/>
        <w:rPr>
          <w:rFonts w:ascii="仿宋" w:eastAsia="仿宋" w:hAnsi="仿宋"/>
          <w:sz w:val="28"/>
          <w:szCs w:val="28"/>
        </w:rPr>
      </w:pPr>
      <w:r>
        <w:rPr>
          <w:rFonts w:ascii="仿宋" w:eastAsia="仿宋" w:hAnsi="仿宋" w:hint="eastAsia"/>
          <w:sz w:val="28"/>
          <w:szCs w:val="28"/>
        </w:rPr>
        <w:t>本合同依据本条终止的，甲</w:t>
      </w:r>
      <w:r w:rsidR="00AB3721">
        <w:rPr>
          <w:rFonts w:ascii="仿宋" w:eastAsia="仿宋" w:hAnsi="仿宋" w:hint="eastAsia"/>
          <w:sz w:val="28"/>
          <w:szCs w:val="28"/>
        </w:rPr>
        <w:t>乙双方</w:t>
      </w:r>
      <w:r>
        <w:rPr>
          <w:rFonts w:ascii="仿宋" w:eastAsia="仿宋" w:hAnsi="仿宋" w:hint="eastAsia"/>
          <w:sz w:val="28"/>
          <w:szCs w:val="28"/>
        </w:rPr>
        <w:t>方</w:t>
      </w:r>
      <w:r w:rsidR="00AB3721">
        <w:rPr>
          <w:rFonts w:ascii="仿宋" w:eastAsia="仿宋" w:hAnsi="仿宋" w:hint="eastAsia"/>
          <w:sz w:val="28"/>
          <w:szCs w:val="28"/>
        </w:rPr>
        <w:t>均</w:t>
      </w:r>
      <w:r>
        <w:rPr>
          <w:rFonts w:ascii="仿宋" w:eastAsia="仿宋" w:hAnsi="仿宋" w:hint="eastAsia"/>
          <w:sz w:val="28"/>
          <w:szCs w:val="28"/>
        </w:rPr>
        <w:t>无需承担违约责任。</w:t>
      </w: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四十八</w:t>
      </w:r>
      <w:r>
        <w:rPr>
          <w:rFonts w:ascii="仿宋" w:eastAsia="仿宋" w:hAnsi="仿宋"/>
          <w:sz w:val="28"/>
          <w:szCs w:val="28"/>
        </w:rPr>
        <w:t>条 合同解除或者终止后的移交程序</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（一）本合同解除</w:t>
      </w:r>
      <w:r>
        <w:rPr>
          <w:rFonts w:ascii="仿宋" w:eastAsia="仿宋" w:hAnsi="仿宋" w:hint="eastAsia"/>
          <w:sz w:val="28"/>
          <w:szCs w:val="28"/>
        </w:rPr>
        <w:t>的</w:t>
      </w:r>
      <w:r>
        <w:rPr>
          <w:rFonts w:ascii="仿宋" w:eastAsia="仿宋" w:hAnsi="仿宋"/>
          <w:sz w:val="28"/>
          <w:szCs w:val="28"/>
        </w:rPr>
        <w:t>，乙方应当于合同解除之日起六十日内撤出物业管理区域内的物业服务人员，退出物业管理区域。</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（二）本合同终止</w:t>
      </w:r>
      <w:r>
        <w:rPr>
          <w:rFonts w:ascii="仿宋" w:eastAsia="仿宋" w:hAnsi="仿宋" w:hint="eastAsia"/>
          <w:sz w:val="28"/>
          <w:szCs w:val="28"/>
        </w:rPr>
        <w:t>的</w:t>
      </w:r>
      <w:r>
        <w:rPr>
          <w:rFonts w:ascii="仿宋" w:eastAsia="仿宋" w:hAnsi="仿宋"/>
          <w:sz w:val="28"/>
          <w:szCs w:val="28"/>
        </w:rPr>
        <w:t>，乙方应当于合同终止之日</w:t>
      </w:r>
      <w:r>
        <w:rPr>
          <w:rFonts w:ascii="仿宋" w:eastAsia="仿宋" w:hAnsi="仿宋" w:hint="eastAsia"/>
          <w:sz w:val="28"/>
          <w:szCs w:val="28"/>
        </w:rPr>
        <w:t>起七日内</w:t>
      </w:r>
      <w:r>
        <w:rPr>
          <w:rFonts w:ascii="仿宋" w:eastAsia="仿宋" w:hAnsi="仿宋"/>
          <w:sz w:val="28"/>
          <w:szCs w:val="28"/>
        </w:rPr>
        <w:t>撤出物业管理区域内的物业服务人员，退出物业管理区域。</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（三）本合同解除或者终止时，乙方应当按照有关规定和本合同约定，及时与甲方办理资金、资料、资产移交和项目退出手续，乙方向甲方移交的资料包括但不限于：</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1、乙方进场时接收的资料</w:t>
      </w:r>
      <w:r>
        <w:rPr>
          <w:rFonts w:ascii="仿宋" w:eastAsia="仿宋" w:hAnsi="仿宋" w:hint="eastAsia"/>
          <w:sz w:val="28"/>
          <w:szCs w:val="28"/>
        </w:rPr>
        <w:t>。</w:t>
      </w:r>
    </w:p>
    <w:p w:rsidR="00C2243D" w:rsidRDefault="00605B55">
      <w:pPr>
        <w:spacing w:line="440" w:lineRule="exact"/>
        <w:ind w:firstLine="585"/>
        <w:jc w:val="left"/>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物业管理用房。</w:t>
      </w:r>
    </w:p>
    <w:p w:rsidR="00C2243D" w:rsidRDefault="00605B55">
      <w:pPr>
        <w:spacing w:line="440" w:lineRule="exact"/>
        <w:ind w:firstLine="585"/>
        <w:jc w:val="left"/>
        <w:rPr>
          <w:rFonts w:ascii="仿宋" w:eastAsia="仿宋" w:hAnsi="仿宋"/>
          <w:sz w:val="28"/>
          <w:szCs w:val="28"/>
          <w:shd w:val="clear" w:color="auto" w:fill="FFFFFF"/>
        </w:rPr>
      </w:pPr>
      <w:r>
        <w:rPr>
          <w:rFonts w:ascii="仿宋" w:eastAsia="仿宋" w:hAnsi="仿宋"/>
          <w:sz w:val="28"/>
          <w:szCs w:val="28"/>
        </w:rPr>
        <w:t>3、移交共用部位及设施档案、物业服务档案、</w:t>
      </w:r>
      <w:r>
        <w:rPr>
          <w:rFonts w:ascii="仿宋" w:eastAsia="仿宋" w:hAnsi="仿宋"/>
          <w:sz w:val="28"/>
          <w:szCs w:val="28"/>
          <w:shd w:val="clear" w:color="auto" w:fill="FFFFFF"/>
        </w:rPr>
        <w:t>业主名册、有关物业设施设备改造、维修、更新的有关资料、</w:t>
      </w:r>
      <w:r>
        <w:rPr>
          <w:rFonts w:ascii="仿宋" w:eastAsia="仿宋" w:hAnsi="仿宋" w:hint="eastAsia"/>
          <w:sz w:val="28"/>
          <w:szCs w:val="28"/>
          <w:shd w:val="clear" w:color="auto" w:fill="FFFFFF"/>
        </w:rPr>
        <w:t>预收或者拖欠的物业费账目明细、</w:t>
      </w:r>
      <w:r>
        <w:rPr>
          <w:rFonts w:ascii="仿宋" w:eastAsia="仿宋" w:hAnsi="仿宋"/>
          <w:sz w:val="28"/>
          <w:szCs w:val="28"/>
          <w:shd w:val="clear" w:color="auto" w:fill="FFFFFF"/>
        </w:rPr>
        <w:t>代收代缴的水电分户表的读数及公摊水电费明细，并</w:t>
      </w:r>
      <w:r>
        <w:rPr>
          <w:rFonts w:ascii="仿宋" w:eastAsia="仿宋" w:hAnsi="仿宋"/>
          <w:sz w:val="28"/>
          <w:szCs w:val="28"/>
        </w:rPr>
        <w:t>清退预收、代收未缴的有关费用</w:t>
      </w:r>
      <w:r>
        <w:rPr>
          <w:rFonts w:ascii="仿宋" w:eastAsia="仿宋" w:hAnsi="仿宋" w:hint="eastAsia"/>
          <w:sz w:val="28"/>
          <w:szCs w:val="28"/>
          <w:shd w:val="clear" w:color="auto" w:fill="FFFFFF"/>
        </w:rPr>
        <w:t>。</w:t>
      </w:r>
    </w:p>
    <w:p w:rsidR="00C2243D" w:rsidRDefault="00605B55">
      <w:pPr>
        <w:spacing w:line="440" w:lineRule="exact"/>
        <w:jc w:val="left"/>
        <w:rPr>
          <w:rFonts w:ascii="仿宋" w:eastAsia="仿宋" w:hAnsi="仿宋"/>
          <w:sz w:val="28"/>
          <w:szCs w:val="28"/>
          <w:shd w:val="clear" w:color="auto" w:fill="FFFFFF"/>
        </w:rPr>
      </w:pPr>
      <w:r>
        <w:rPr>
          <w:rFonts w:ascii="仿宋" w:eastAsia="仿宋" w:hAnsi="仿宋"/>
          <w:sz w:val="28"/>
          <w:szCs w:val="28"/>
          <w:shd w:val="clear" w:color="auto" w:fill="FFFFFF"/>
        </w:rPr>
        <w:t xml:space="preserve">    4、外包合同、共有部位及设备设施经营收益合同等合同资料</w:t>
      </w:r>
      <w:r>
        <w:rPr>
          <w:rFonts w:ascii="仿宋" w:eastAsia="仿宋" w:hAnsi="仿宋" w:hint="eastAsia"/>
          <w:sz w:val="28"/>
          <w:szCs w:val="28"/>
          <w:shd w:val="clear" w:color="auto" w:fill="FFFFFF"/>
        </w:rPr>
        <w:t>。</w:t>
      </w:r>
    </w:p>
    <w:p w:rsidR="00C2243D" w:rsidRDefault="00605B55">
      <w:pPr>
        <w:spacing w:line="440" w:lineRule="exact"/>
        <w:jc w:val="left"/>
        <w:rPr>
          <w:rFonts w:ascii="仿宋" w:eastAsia="仿宋" w:hAnsi="仿宋"/>
          <w:sz w:val="28"/>
          <w:szCs w:val="28"/>
          <w:u w:val="single"/>
          <w:shd w:val="clear" w:color="auto" w:fill="FFFFFF"/>
        </w:rPr>
      </w:pPr>
      <w:r>
        <w:rPr>
          <w:rFonts w:ascii="仿宋" w:eastAsia="仿宋" w:hAnsi="仿宋"/>
          <w:sz w:val="28"/>
          <w:szCs w:val="28"/>
          <w:shd w:val="clear" w:color="auto" w:fill="FFFFFF"/>
        </w:rPr>
        <w:t xml:space="preserve">    5、</w:t>
      </w:r>
      <w:r>
        <w:rPr>
          <w:rFonts w:ascii="仿宋" w:eastAsia="仿宋" w:hAnsi="仿宋"/>
          <w:sz w:val="28"/>
          <w:szCs w:val="28"/>
          <w:u w:val="single"/>
          <w:shd w:val="clear" w:color="auto" w:fill="FFFFFF"/>
        </w:rPr>
        <w:t xml:space="preserve">                                              </w:t>
      </w:r>
    </w:p>
    <w:p w:rsidR="00C2243D" w:rsidRDefault="00605B55">
      <w:pPr>
        <w:spacing w:line="440" w:lineRule="exact"/>
        <w:ind w:firstLine="563"/>
        <w:jc w:val="left"/>
        <w:rPr>
          <w:rFonts w:ascii="仿宋" w:eastAsia="仿宋" w:hAnsi="仿宋"/>
          <w:sz w:val="28"/>
          <w:szCs w:val="28"/>
          <w:shd w:val="clear" w:color="auto" w:fill="FFFFFF"/>
        </w:rPr>
      </w:pPr>
      <w:r>
        <w:rPr>
          <w:rFonts w:ascii="仿宋" w:eastAsia="仿宋" w:hAnsi="仿宋"/>
          <w:sz w:val="28"/>
          <w:szCs w:val="28"/>
          <w:shd w:val="clear" w:color="auto" w:fill="FFFFFF"/>
        </w:rPr>
        <w:t>6、法律、法规规定的其他义务。</w:t>
      </w:r>
    </w:p>
    <w:p w:rsidR="00C2243D" w:rsidRDefault="00C2243D">
      <w:pPr>
        <w:spacing w:line="440" w:lineRule="exact"/>
        <w:ind w:firstLine="563"/>
        <w:jc w:val="left"/>
        <w:rPr>
          <w:rFonts w:ascii="仿宋" w:eastAsia="仿宋" w:hAnsi="仿宋"/>
          <w:sz w:val="28"/>
          <w:szCs w:val="28"/>
          <w:shd w:val="clear" w:color="auto" w:fill="FFFFFF"/>
        </w:rPr>
      </w:pPr>
    </w:p>
    <w:p w:rsidR="00C2243D" w:rsidRDefault="00605B55">
      <w:pPr>
        <w:spacing w:line="440" w:lineRule="exact"/>
        <w:jc w:val="left"/>
        <w:rPr>
          <w:rFonts w:ascii="仿宋" w:eastAsia="仿宋" w:hAnsi="仿宋"/>
          <w:sz w:val="28"/>
          <w:szCs w:val="28"/>
          <w:shd w:val="clear" w:color="auto" w:fill="FFFFFF"/>
        </w:rPr>
      </w:pPr>
      <w:r>
        <w:rPr>
          <w:rFonts w:ascii="仿宋" w:eastAsia="仿宋" w:hAnsi="仿宋"/>
          <w:sz w:val="28"/>
          <w:szCs w:val="28"/>
          <w:shd w:val="clear" w:color="auto" w:fill="FFFFFF"/>
        </w:rPr>
        <w:t>第</w:t>
      </w:r>
      <w:r>
        <w:rPr>
          <w:rFonts w:ascii="仿宋" w:eastAsia="仿宋" w:hAnsi="仿宋" w:hint="eastAsia"/>
          <w:sz w:val="28"/>
          <w:szCs w:val="28"/>
          <w:shd w:val="clear" w:color="auto" w:fill="FFFFFF"/>
        </w:rPr>
        <w:t>四十九</w:t>
      </w:r>
      <w:r>
        <w:rPr>
          <w:rFonts w:ascii="仿宋" w:eastAsia="仿宋" w:hAnsi="仿宋"/>
          <w:sz w:val="28"/>
          <w:szCs w:val="28"/>
          <w:shd w:val="clear" w:color="auto" w:fill="FFFFFF"/>
        </w:rPr>
        <w:t>条 本合同解除或者终止的，乙方应当在甲方指定期限内与甲方</w:t>
      </w:r>
      <w:r>
        <w:rPr>
          <w:rFonts w:ascii="仿宋" w:eastAsia="仿宋" w:hAnsi="仿宋" w:hint="eastAsia"/>
          <w:sz w:val="28"/>
          <w:szCs w:val="28"/>
          <w:shd w:val="clear" w:color="auto" w:fill="FFFFFF"/>
        </w:rPr>
        <w:t>或业主大会或业主委员会</w:t>
      </w:r>
      <w:r>
        <w:rPr>
          <w:rFonts w:ascii="仿宋" w:eastAsia="仿宋" w:hAnsi="仿宋"/>
          <w:sz w:val="28"/>
          <w:szCs w:val="28"/>
          <w:shd w:val="clear" w:color="auto" w:fill="FFFFFF"/>
        </w:rPr>
        <w:t>新选聘的物业服务企业或者其他管理人完成交接手续</w:t>
      </w:r>
      <w:r w:rsidR="006A7BEF">
        <w:rPr>
          <w:rFonts w:ascii="仿宋" w:eastAsia="仿宋" w:hAnsi="仿宋" w:hint="eastAsia"/>
          <w:sz w:val="28"/>
          <w:szCs w:val="28"/>
          <w:shd w:val="clear" w:color="auto" w:fill="FFFFFF"/>
        </w:rPr>
        <w:t>，</w:t>
      </w:r>
      <w:r w:rsidR="006A7BEF">
        <w:rPr>
          <w:rFonts w:ascii="仿宋" w:eastAsia="仿宋" w:hAnsi="仿宋" w:hint="eastAsia"/>
          <w:color w:val="4A4A4A"/>
          <w:sz w:val="28"/>
          <w:szCs w:val="28"/>
          <w:shd w:val="clear" w:color="auto" w:fill="FFFFFF"/>
        </w:rPr>
        <w:t>若因乙方原因未能及时完成交接手续，造成的损失由乙方承担</w:t>
      </w:r>
      <w:r>
        <w:rPr>
          <w:rFonts w:ascii="仿宋" w:eastAsia="仿宋" w:hAnsi="仿宋"/>
          <w:sz w:val="28"/>
          <w:szCs w:val="28"/>
          <w:shd w:val="clear" w:color="auto" w:fill="FFFFFF"/>
        </w:rPr>
        <w:t>。</w:t>
      </w:r>
    </w:p>
    <w:p w:rsidR="00B451F7" w:rsidRDefault="00B451F7">
      <w:pPr>
        <w:spacing w:line="440" w:lineRule="exact"/>
        <w:ind w:firstLine="570"/>
        <w:jc w:val="left"/>
        <w:rPr>
          <w:rFonts w:ascii="仿宋" w:eastAsia="仿宋" w:hAnsi="仿宋"/>
          <w:sz w:val="28"/>
          <w:szCs w:val="28"/>
          <w:shd w:val="clear" w:color="auto" w:fill="FFFFFF"/>
        </w:rPr>
      </w:pPr>
    </w:p>
    <w:p w:rsidR="00B451F7" w:rsidRDefault="00B451F7">
      <w:pPr>
        <w:spacing w:line="440" w:lineRule="exact"/>
        <w:ind w:firstLine="570"/>
        <w:jc w:val="left"/>
        <w:rPr>
          <w:rFonts w:ascii="仿宋" w:eastAsia="仿宋" w:hAnsi="仿宋"/>
          <w:sz w:val="28"/>
          <w:szCs w:val="28"/>
          <w:shd w:val="clear" w:color="auto" w:fill="FFFFFF"/>
        </w:rPr>
      </w:pPr>
    </w:p>
    <w:p w:rsidR="00B451F7" w:rsidRDefault="00B451F7">
      <w:pPr>
        <w:spacing w:line="440" w:lineRule="exact"/>
        <w:jc w:val="left"/>
        <w:rPr>
          <w:rFonts w:ascii="仿宋" w:eastAsia="仿宋" w:hAnsi="仿宋"/>
          <w:sz w:val="28"/>
          <w:szCs w:val="28"/>
          <w:shd w:val="clear" w:color="auto" w:fill="FFFFFF"/>
        </w:rPr>
      </w:pPr>
    </w:p>
    <w:p w:rsidR="00C2243D" w:rsidRDefault="00605B55">
      <w:pPr>
        <w:spacing w:line="440" w:lineRule="exact"/>
        <w:ind w:leftChars="200" w:left="420"/>
        <w:jc w:val="center"/>
        <w:rPr>
          <w:rFonts w:ascii="仿宋" w:eastAsia="仿宋" w:hAnsi="仿宋"/>
          <w:b/>
          <w:bCs/>
          <w:sz w:val="36"/>
          <w:szCs w:val="36"/>
        </w:rPr>
      </w:pPr>
      <w:r>
        <w:rPr>
          <w:rFonts w:ascii="仿宋" w:eastAsia="仿宋" w:hAnsi="仿宋"/>
          <w:b/>
          <w:bCs/>
          <w:sz w:val="36"/>
          <w:szCs w:val="36"/>
        </w:rPr>
        <w:t>第十</w:t>
      </w:r>
      <w:r>
        <w:rPr>
          <w:rFonts w:ascii="仿宋" w:eastAsia="仿宋" w:hAnsi="仿宋" w:hint="eastAsia"/>
          <w:b/>
          <w:bCs/>
          <w:sz w:val="36"/>
          <w:szCs w:val="36"/>
        </w:rPr>
        <w:t>一</w:t>
      </w:r>
      <w:r>
        <w:rPr>
          <w:rFonts w:ascii="仿宋" w:eastAsia="仿宋" w:hAnsi="仿宋"/>
          <w:b/>
          <w:bCs/>
          <w:sz w:val="36"/>
          <w:szCs w:val="36"/>
        </w:rPr>
        <w:t>章 违约责任</w:t>
      </w:r>
    </w:p>
    <w:p w:rsidR="00C2243D" w:rsidRDefault="00605B55">
      <w:pPr>
        <w:spacing w:line="440" w:lineRule="exac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五十</w:t>
      </w:r>
      <w:r>
        <w:rPr>
          <w:rFonts w:ascii="仿宋" w:eastAsia="仿宋" w:hAnsi="仿宋"/>
          <w:sz w:val="28"/>
          <w:szCs w:val="28"/>
        </w:rPr>
        <w:t>条　除本合同另有约定外，任何一方不得提前解除合同；一方无正当理由提前解除合同的，视为严重违约，应向对方支付违约金</w:t>
      </w:r>
      <w:r>
        <w:rPr>
          <w:rFonts w:ascii="仿宋" w:eastAsia="仿宋" w:hAnsi="仿宋" w:hint="eastAsia"/>
          <w:sz w:val="28"/>
          <w:szCs w:val="28"/>
        </w:rPr>
        <w:t>人民币</w:t>
      </w:r>
      <w:r>
        <w:rPr>
          <w:rFonts w:ascii="仿宋" w:eastAsia="仿宋" w:hAnsi="仿宋"/>
          <w:sz w:val="28"/>
          <w:szCs w:val="28"/>
          <w:u w:val="single"/>
        </w:rPr>
        <w:t xml:space="preserve">　  　</w:t>
      </w:r>
      <w:r>
        <w:rPr>
          <w:rFonts w:ascii="仿宋" w:eastAsia="仿宋" w:hAnsi="仿宋"/>
          <w:sz w:val="28"/>
          <w:szCs w:val="28"/>
        </w:rPr>
        <w:t>元；若因解除合同造成的经济损失超过违约金的，违约方还应当承担损失赔偿责任。</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w:t>
      </w:r>
    </w:p>
    <w:p w:rsidR="00C2243D" w:rsidRDefault="00605B55">
      <w:pPr>
        <w:spacing w:line="440" w:lineRule="exac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五十一</w:t>
      </w:r>
      <w:r>
        <w:rPr>
          <w:rFonts w:ascii="仿宋" w:eastAsia="仿宋" w:hAnsi="仿宋"/>
          <w:sz w:val="28"/>
          <w:szCs w:val="28"/>
        </w:rPr>
        <w:t>条 甲方违约责任</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（一）因甲方原因导致乙方不能完成物业服务内容或物业服务内容无法达到约定标准的，乙方有权要求甲方在一定期限内解决</w:t>
      </w:r>
      <w:r w:rsidR="001B37E8">
        <w:rPr>
          <w:rFonts w:ascii="仿宋" w:eastAsia="仿宋" w:hAnsi="仿宋" w:hint="eastAsia"/>
          <w:sz w:val="28"/>
          <w:szCs w:val="28"/>
        </w:rPr>
        <w:t>，该期限内因乙方不能完成物业服务内容或物业服务内容无法达到约定标准所产生的法律责任由甲方承担</w:t>
      </w:r>
      <w:r>
        <w:rPr>
          <w:rFonts w:ascii="仿宋" w:eastAsia="仿宋" w:hAnsi="仿宋"/>
          <w:sz w:val="28"/>
          <w:szCs w:val="28"/>
        </w:rPr>
        <w:t>；甲方逾期未解决的，每逾期一日，应按</w:t>
      </w:r>
      <w:r>
        <w:rPr>
          <w:rFonts w:ascii="仿宋" w:eastAsia="仿宋" w:hAnsi="仿宋"/>
          <w:sz w:val="28"/>
          <w:szCs w:val="28"/>
          <w:u w:val="single"/>
        </w:rPr>
        <w:t xml:space="preserve">        </w:t>
      </w:r>
      <w:r>
        <w:rPr>
          <w:rFonts w:ascii="仿宋" w:eastAsia="仿宋" w:hAnsi="仿宋"/>
          <w:sz w:val="28"/>
          <w:szCs w:val="28"/>
        </w:rPr>
        <w:t>的标准向乙方支付违约金；逾期超过</w:t>
      </w:r>
      <w:r>
        <w:rPr>
          <w:rFonts w:ascii="仿宋" w:eastAsia="仿宋" w:hAnsi="仿宋"/>
          <w:sz w:val="28"/>
          <w:szCs w:val="28"/>
          <w:u w:val="single"/>
        </w:rPr>
        <w:t xml:space="preserve">　　　　</w:t>
      </w:r>
      <w:r>
        <w:rPr>
          <w:rFonts w:ascii="仿宋" w:eastAsia="仿宋" w:hAnsi="仿宋"/>
          <w:sz w:val="28"/>
          <w:szCs w:val="28"/>
        </w:rPr>
        <w:t>天仍未解决的，且该违约导致乙方对于物业管理区域不能有效提供物业管理服务的，乙方可以解除本合同；由此给乙方造成损失的，甲方应承担损失赔偿责任。</w:t>
      </w:r>
    </w:p>
    <w:p w:rsidR="00C2243D" w:rsidRDefault="00605B55">
      <w:pPr>
        <w:spacing w:line="440" w:lineRule="exact"/>
        <w:ind w:firstLine="555"/>
        <w:rPr>
          <w:rFonts w:ascii="仿宋" w:eastAsia="仿宋" w:hAnsi="仿宋"/>
          <w:sz w:val="28"/>
          <w:szCs w:val="28"/>
        </w:rPr>
      </w:pPr>
      <w:r>
        <w:rPr>
          <w:rFonts w:ascii="仿宋" w:eastAsia="仿宋" w:hAnsi="仿宋"/>
          <w:sz w:val="28"/>
          <w:szCs w:val="28"/>
        </w:rPr>
        <w:t>（二）</w:t>
      </w:r>
      <w:r>
        <w:rPr>
          <w:rFonts w:ascii="仿宋" w:eastAsia="仿宋" w:hAnsi="仿宋" w:hint="eastAsia"/>
          <w:sz w:val="28"/>
          <w:szCs w:val="28"/>
        </w:rPr>
        <w:t>甲方应当按照国家规定的保修期限和保修范围，承担物业共用部位、共用设施设备的保修责任。</w:t>
      </w:r>
    </w:p>
    <w:p w:rsidR="00C2243D" w:rsidRDefault="00605B55">
      <w:pPr>
        <w:spacing w:line="440" w:lineRule="exact"/>
        <w:ind w:firstLine="555"/>
        <w:rPr>
          <w:rFonts w:ascii="仿宋" w:eastAsia="仿宋" w:hAnsi="仿宋"/>
          <w:sz w:val="28"/>
          <w:szCs w:val="28"/>
        </w:rPr>
      </w:pPr>
      <w:r>
        <w:rPr>
          <w:rFonts w:ascii="仿宋" w:eastAsia="仿宋" w:hAnsi="仿宋" w:hint="eastAsia"/>
          <w:sz w:val="28"/>
          <w:szCs w:val="28"/>
        </w:rPr>
        <w:t>甲方拒绝或拖延履行保修义务的，业主或物业使用人可以自行或委托乙方修复，修复费用及造成的其他损失由甲方承担。</w:t>
      </w:r>
    </w:p>
    <w:p w:rsidR="00C2243D" w:rsidRDefault="00605B55">
      <w:pPr>
        <w:spacing w:line="440" w:lineRule="exact"/>
        <w:ind w:firstLine="555"/>
        <w:rPr>
          <w:rFonts w:ascii="仿宋" w:eastAsia="仿宋" w:hAnsi="仿宋"/>
          <w:sz w:val="28"/>
          <w:szCs w:val="28"/>
        </w:rPr>
      </w:pPr>
      <w:r>
        <w:rPr>
          <w:rFonts w:ascii="仿宋" w:eastAsia="仿宋" w:hAnsi="仿宋" w:hint="eastAsia"/>
          <w:sz w:val="28"/>
          <w:szCs w:val="28"/>
        </w:rPr>
        <w:t>保修期内，</w:t>
      </w:r>
      <w:r>
        <w:rPr>
          <w:rFonts w:ascii="仿宋" w:eastAsia="仿宋" w:hAnsi="仿宋"/>
          <w:sz w:val="28"/>
          <w:szCs w:val="28"/>
        </w:rPr>
        <w:t>乙方已向甲方提出需要维修或处理事项的申请，但由于甲方不配合所产生的不良后果（包括政府主管部门的处罚）概由甲方承担；若由此给乙方</w:t>
      </w:r>
      <w:r>
        <w:rPr>
          <w:rFonts w:ascii="仿宋" w:eastAsia="仿宋" w:hAnsi="仿宋" w:hint="eastAsia"/>
          <w:sz w:val="28"/>
          <w:szCs w:val="28"/>
        </w:rPr>
        <w:t>或第三方</w:t>
      </w:r>
      <w:r>
        <w:rPr>
          <w:rFonts w:ascii="仿宋" w:eastAsia="仿宋" w:hAnsi="仿宋"/>
          <w:sz w:val="28"/>
          <w:szCs w:val="28"/>
        </w:rPr>
        <w:t>造成损失的，甲方应承担损失赔偿责任。</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（三）</w:t>
      </w:r>
      <w:r>
        <w:rPr>
          <w:rFonts w:ascii="仿宋" w:eastAsia="仿宋" w:hAnsi="仿宋" w:hint="eastAsia"/>
          <w:sz w:val="28"/>
          <w:szCs w:val="28"/>
        </w:rPr>
        <w:t>甲方、</w:t>
      </w:r>
      <w:r>
        <w:rPr>
          <w:rFonts w:ascii="仿宋" w:eastAsia="仿宋" w:hAnsi="仿宋"/>
          <w:sz w:val="28"/>
          <w:szCs w:val="28"/>
        </w:rPr>
        <w:t>业主或者物业使用人逾期缴纳</w:t>
      </w:r>
      <w:r>
        <w:rPr>
          <w:rFonts w:ascii="仿宋" w:eastAsia="仿宋" w:hAnsi="仿宋" w:hint="eastAsia"/>
          <w:sz w:val="28"/>
          <w:szCs w:val="28"/>
        </w:rPr>
        <w:t>物业</w:t>
      </w:r>
      <w:r>
        <w:rPr>
          <w:rFonts w:ascii="仿宋" w:eastAsia="仿宋" w:hAnsi="仿宋"/>
          <w:sz w:val="28"/>
          <w:szCs w:val="28"/>
        </w:rPr>
        <w:t>费的，应当自逾期之日起按应缴费用的</w:t>
      </w:r>
      <w:r>
        <w:rPr>
          <w:rFonts w:ascii="仿宋" w:eastAsia="仿宋" w:hAnsi="仿宋"/>
          <w:sz w:val="28"/>
          <w:szCs w:val="28"/>
          <w:u w:val="single"/>
        </w:rPr>
        <w:t xml:space="preserve">   　</w:t>
      </w:r>
      <w:r>
        <w:rPr>
          <w:rFonts w:ascii="仿宋" w:eastAsia="仿宋" w:hAnsi="仿宋"/>
          <w:sz w:val="28"/>
          <w:szCs w:val="28"/>
        </w:rPr>
        <w:t>%的标准按日向乙方支付违约金。</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（四）</w:t>
      </w:r>
      <w:r>
        <w:rPr>
          <w:rFonts w:ascii="仿宋" w:eastAsia="仿宋" w:hAnsi="仿宋" w:hint="eastAsia"/>
          <w:sz w:val="28"/>
          <w:szCs w:val="28"/>
        </w:rPr>
        <w:t>甲方、</w:t>
      </w:r>
      <w:r>
        <w:rPr>
          <w:rFonts w:ascii="仿宋" w:eastAsia="仿宋" w:hAnsi="仿宋"/>
          <w:sz w:val="28"/>
          <w:szCs w:val="28"/>
        </w:rPr>
        <w:t>业主</w:t>
      </w:r>
      <w:r>
        <w:rPr>
          <w:rFonts w:ascii="仿宋" w:eastAsia="仿宋" w:hAnsi="仿宋" w:hint="eastAsia"/>
          <w:sz w:val="28"/>
          <w:szCs w:val="28"/>
        </w:rPr>
        <w:t>或</w:t>
      </w:r>
      <w:r>
        <w:rPr>
          <w:rFonts w:ascii="仿宋" w:eastAsia="仿宋" w:hAnsi="仿宋"/>
          <w:sz w:val="28"/>
          <w:szCs w:val="28"/>
        </w:rPr>
        <w:t>物业使用人违反本合同的约定，实施妨害物业服务及侵权行为的，应当承担恢复原状、停止侵害、排除妨碍、赔偿损失等相应的民事责任</w:t>
      </w:r>
      <w:r>
        <w:rPr>
          <w:rFonts w:ascii="仿宋" w:eastAsia="仿宋" w:hAnsi="仿宋" w:hint="eastAsia"/>
          <w:sz w:val="28"/>
          <w:szCs w:val="28"/>
        </w:rPr>
        <w:t>。</w:t>
      </w:r>
    </w:p>
    <w:p w:rsidR="00C2243D" w:rsidRDefault="00605B55">
      <w:pPr>
        <w:spacing w:line="440" w:lineRule="exact"/>
        <w:rPr>
          <w:rFonts w:ascii="仿宋" w:eastAsia="仿宋" w:hAnsi="仿宋"/>
          <w:sz w:val="28"/>
          <w:szCs w:val="28"/>
        </w:rPr>
      </w:pPr>
      <w:r>
        <w:rPr>
          <w:rFonts w:ascii="仿宋" w:eastAsia="仿宋" w:hAnsi="仿宋"/>
          <w:sz w:val="28"/>
          <w:szCs w:val="28"/>
        </w:rPr>
        <w:lastRenderedPageBreak/>
        <w:t xml:space="preserve">    （五）业主在装修房屋过程中损坏共用设施设备、污染共用部位的，由该业主负责修复；该业主不进行修复处理的，乙方有权代为处理，所需费用由该业主承担。</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（六）除本合同另有约定之外，乙方根据本合同第</w:t>
      </w:r>
      <w:r>
        <w:rPr>
          <w:rFonts w:ascii="仿宋" w:eastAsia="仿宋" w:hAnsi="仿宋" w:hint="eastAsia"/>
          <w:sz w:val="28"/>
          <w:szCs w:val="28"/>
        </w:rPr>
        <w:t>四十三</w:t>
      </w:r>
      <w:r>
        <w:rPr>
          <w:rFonts w:ascii="仿宋" w:eastAsia="仿宋" w:hAnsi="仿宋"/>
          <w:sz w:val="28"/>
          <w:szCs w:val="28"/>
        </w:rPr>
        <w:t>条之约定解除合同的，甲方应按照</w:t>
      </w:r>
      <w:r>
        <w:rPr>
          <w:rFonts w:ascii="仿宋" w:eastAsia="仿宋" w:hAnsi="仿宋"/>
          <w:sz w:val="28"/>
          <w:szCs w:val="28"/>
          <w:u w:val="single"/>
        </w:rPr>
        <w:t xml:space="preserve">　　 </w:t>
      </w:r>
      <w:r>
        <w:rPr>
          <w:rFonts w:ascii="仿宋" w:eastAsia="仿宋" w:hAnsi="仿宋"/>
          <w:sz w:val="28"/>
          <w:szCs w:val="28"/>
        </w:rPr>
        <w:t>的标准向乙方支付违约金。</w:t>
      </w:r>
    </w:p>
    <w:p w:rsidR="00C2243D" w:rsidRDefault="00605B55">
      <w:pPr>
        <w:spacing w:line="440" w:lineRule="exac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五十二</w:t>
      </w:r>
      <w:r>
        <w:rPr>
          <w:rFonts w:ascii="仿宋" w:eastAsia="仿宋" w:hAnsi="仿宋"/>
          <w:sz w:val="28"/>
          <w:szCs w:val="28"/>
        </w:rPr>
        <w:t>条 乙方违约责任</w:t>
      </w:r>
    </w:p>
    <w:p w:rsidR="00C2243D" w:rsidRDefault="00605B55">
      <w:pPr>
        <w:spacing w:line="440" w:lineRule="exact"/>
        <w:ind w:firstLine="600"/>
        <w:rPr>
          <w:rFonts w:ascii="仿宋" w:eastAsia="仿宋" w:hAnsi="仿宋"/>
          <w:sz w:val="28"/>
          <w:szCs w:val="28"/>
        </w:rPr>
      </w:pPr>
      <w:r>
        <w:rPr>
          <w:rFonts w:ascii="仿宋" w:eastAsia="仿宋" w:hAnsi="仿宋"/>
          <w:sz w:val="28"/>
          <w:szCs w:val="28"/>
        </w:rPr>
        <w:t>（一）乙方不能完成本合同约定的服务内容和标准的，甲方有权要求乙方在合理期限内进行整改，乙方逾期未完成整改的，每逾期一日应按</w:t>
      </w:r>
      <w:r>
        <w:rPr>
          <w:rFonts w:ascii="仿宋" w:eastAsia="仿宋" w:hAnsi="仿宋"/>
          <w:sz w:val="28"/>
          <w:szCs w:val="28"/>
          <w:u w:val="single"/>
        </w:rPr>
        <w:t xml:space="preserve">     </w:t>
      </w:r>
      <w:r>
        <w:rPr>
          <w:rFonts w:ascii="仿宋" w:eastAsia="仿宋" w:hAnsi="仿宋"/>
          <w:sz w:val="28"/>
          <w:szCs w:val="28"/>
        </w:rPr>
        <w:t>的标准向甲方支付违约金；乙方逾期超</w:t>
      </w:r>
      <w:r>
        <w:rPr>
          <w:rFonts w:ascii="仿宋" w:eastAsia="仿宋" w:hAnsi="仿宋" w:hint="eastAsia"/>
          <w:sz w:val="28"/>
          <w:szCs w:val="28"/>
        </w:rPr>
        <w:t>过</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sz w:val="28"/>
          <w:szCs w:val="28"/>
        </w:rPr>
        <w:t>日仍未完成整改的，甲方</w:t>
      </w:r>
      <w:r>
        <w:rPr>
          <w:rFonts w:ascii="仿宋" w:eastAsia="仿宋" w:hAnsi="仿宋" w:hint="eastAsia"/>
          <w:sz w:val="28"/>
          <w:szCs w:val="28"/>
        </w:rPr>
        <w:t>除可以要求乙方按前述标准支付违约金之外，还</w:t>
      </w:r>
      <w:r>
        <w:rPr>
          <w:rFonts w:ascii="仿宋" w:eastAsia="仿宋" w:hAnsi="仿宋"/>
          <w:sz w:val="28"/>
          <w:szCs w:val="28"/>
        </w:rPr>
        <w:t>有权解除本合同</w:t>
      </w:r>
      <w:r>
        <w:rPr>
          <w:rFonts w:ascii="仿宋" w:eastAsia="仿宋" w:hAnsi="仿宋" w:hint="eastAsia"/>
          <w:sz w:val="28"/>
          <w:szCs w:val="28"/>
        </w:rPr>
        <w:t>；</w:t>
      </w:r>
      <w:r>
        <w:rPr>
          <w:rFonts w:ascii="仿宋" w:eastAsia="仿宋" w:hAnsi="仿宋"/>
          <w:sz w:val="28"/>
          <w:szCs w:val="28"/>
        </w:rPr>
        <w:t>若</w:t>
      </w:r>
      <w:r>
        <w:rPr>
          <w:rFonts w:ascii="仿宋" w:eastAsia="仿宋" w:hAnsi="仿宋" w:hint="eastAsia"/>
          <w:sz w:val="28"/>
          <w:szCs w:val="28"/>
        </w:rPr>
        <w:t>因此</w:t>
      </w:r>
      <w:r>
        <w:rPr>
          <w:rFonts w:ascii="仿宋" w:eastAsia="仿宋" w:hAnsi="仿宋"/>
          <w:sz w:val="28"/>
          <w:szCs w:val="28"/>
        </w:rPr>
        <w:t>给甲方、业主或物业使用人造成损失的，应向甲方、业主或物业使用人承担损失赔偿责任。</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（二）乙方擅自提高物业服务收费标准的，对超出标准的部分，业主、物业使用人有权拒绝缴纳；已经收取的，乙方应返还已收取的超出标准部分的费用。</w:t>
      </w:r>
    </w:p>
    <w:p w:rsidR="00C2243D" w:rsidRDefault="00605B55">
      <w:pPr>
        <w:spacing w:line="440" w:lineRule="exact"/>
        <w:ind w:firstLine="600"/>
        <w:rPr>
          <w:rFonts w:ascii="仿宋" w:eastAsia="仿宋" w:hAnsi="仿宋"/>
          <w:sz w:val="28"/>
          <w:szCs w:val="28"/>
        </w:rPr>
      </w:pPr>
      <w:r>
        <w:rPr>
          <w:rFonts w:ascii="仿宋" w:eastAsia="仿宋" w:hAnsi="仿宋"/>
          <w:sz w:val="28"/>
          <w:szCs w:val="28"/>
        </w:rPr>
        <w:t>（三）乙方擅自停止物业服务的，甲方有权要求乙方继续履行，并采取补救措施，并要求乙方按</w:t>
      </w:r>
      <w:r>
        <w:rPr>
          <w:rFonts w:ascii="仿宋" w:eastAsia="仿宋" w:hAnsi="仿宋"/>
          <w:sz w:val="28"/>
          <w:szCs w:val="28"/>
          <w:u w:val="single"/>
        </w:rPr>
        <w:t xml:space="preserve">       </w:t>
      </w:r>
      <w:r>
        <w:rPr>
          <w:rFonts w:ascii="仿宋" w:eastAsia="仿宋" w:hAnsi="仿宋"/>
          <w:sz w:val="28"/>
          <w:szCs w:val="28"/>
        </w:rPr>
        <w:t>的标准向甲方支付违约金；</w:t>
      </w:r>
      <w:r>
        <w:rPr>
          <w:rFonts w:ascii="仿宋" w:eastAsia="仿宋" w:hAnsi="仿宋" w:hint="eastAsia"/>
          <w:sz w:val="28"/>
          <w:szCs w:val="28"/>
        </w:rPr>
        <w:t>乙方擅自停止物业服务超过</w:t>
      </w:r>
      <w:r>
        <w:rPr>
          <w:rFonts w:ascii="仿宋" w:eastAsia="仿宋" w:hAnsi="仿宋"/>
          <w:sz w:val="28"/>
          <w:szCs w:val="28"/>
          <w:u w:val="single"/>
        </w:rPr>
        <w:t xml:space="preserve">    </w:t>
      </w:r>
      <w:r>
        <w:rPr>
          <w:rFonts w:ascii="仿宋" w:eastAsia="仿宋" w:hAnsi="仿宋" w:hint="eastAsia"/>
          <w:sz w:val="28"/>
          <w:szCs w:val="28"/>
        </w:rPr>
        <w:t>日的，甲方除可以要求乙方按前述标准支付违约金之外，还有权解除本合同；若因此</w:t>
      </w:r>
      <w:r>
        <w:rPr>
          <w:rFonts w:ascii="仿宋" w:eastAsia="仿宋" w:hAnsi="仿宋"/>
          <w:sz w:val="28"/>
          <w:szCs w:val="28"/>
        </w:rPr>
        <w:t>给业主或物业使用人造成损失的，乙方应当承担损失赔偿责任。</w:t>
      </w:r>
    </w:p>
    <w:p w:rsidR="00C2243D" w:rsidRDefault="00605B55">
      <w:pPr>
        <w:spacing w:line="440" w:lineRule="exact"/>
        <w:ind w:firstLine="555"/>
        <w:rPr>
          <w:rFonts w:ascii="仿宋" w:eastAsia="仿宋" w:hAnsi="仿宋"/>
          <w:sz w:val="28"/>
          <w:szCs w:val="28"/>
        </w:rPr>
      </w:pPr>
      <w:r>
        <w:rPr>
          <w:rFonts w:ascii="仿宋" w:eastAsia="仿宋" w:hAnsi="仿宋"/>
          <w:sz w:val="28"/>
          <w:szCs w:val="28"/>
        </w:rPr>
        <w:t>（四）</w:t>
      </w:r>
      <w:r>
        <w:rPr>
          <w:rFonts w:ascii="仿宋" w:eastAsia="仿宋" w:hAnsi="仿宋" w:hint="eastAsia"/>
          <w:sz w:val="28"/>
          <w:szCs w:val="28"/>
        </w:rPr>
        <w:t>乙方违反本合同约定，擅自改变物业管理用房的用途的，甲方有权要求乙方在指定期限内改正，并要求乙方支付违约金</w:t>
      </w:r>
      <w:r>
        <w:rPr>
          <w:rFonts w:ascii="仿宋" w:eastAsia="仿宋" w:hAnsi="仿宋"/>
          <w:sz w:val="28"/>
          <w:szCs w:val="28"/>
          <w:u w:val="single"/>
        </w:rPr>
        <w:t xml:space="preserve">    </w:t>
      </w:r>
      <w:r>
        <w:rPr>
          <w:rFonts w:ascii="仿宋" w:eastAsia="仿宋" w:hAnsi="仿宋" w:hint="eastAsia"/>
          <w:sz w:val="28"/>
          <w:szCs w:val="28"/>
        </w:rPr>
        <w:t>元；乙方擅自改变物业管理用房所得收益应归甲方所有，并优先用于物业管理区域内物业共用部位、共用设施设备的维修、养护；乙方逾期仍未改正的，甲方有权解除本合同，并要求乙方支付违约金</w:t>
      </w:r>
      <w:r>
        <w:rPr>
          <w:rFonts w:ascii="仿宋" w:eastAsia="仿宋" w:hAnsi="仿宋"/>
          <w:sz w:val="28"/>
          <w:szCs w:val="28"/>
          <w:u w:val="single"/>
        </w:rPr>
        <w:t xml:space="preserve">    </w:t>
      </w:r>
      <w:r>
        <w:rPr>
          <w:rFonts w:ascii="仿宋" w:eastAsia="仿宋" w:hAnsi="仿宋" w:hint="eastAsia"/>
          <w:sz w:val="28"/>
          <w:szCs w:val="28"/>
        </w:rPr>
        <w:t>元</w:t>
      </w:r>
      <w:r>
        <w:rPr>
          <w:rFonts w:ascii="仿宋" w:eastAsia="仿宋" w:hAnsi="仿宋" w:hint="eastAsia"/>
          <w:b/>
          <w:bCs/>
          <w:sz w:val="24"/>
          <w:szCs w:val="24"/>
        </w:rPr>
        <w:t>（该处违约金金额应当大于前处违约金金额）</w:t>
      </w:r>
      <w:r>
        <w:rPr>
          <w:rFonts w:ascii="仿宋" w:eastAsia="仿宋" w:hAnsi="仿宋" w:hint="eastAsia"/>
          <w:sz w:val="28"/>
          <w:szCs w:val="28"/>
        </w:rPr>
        <w:t>。</w:t>
      </w:r>
    </w:p>
    <w:p w:rsidR="00C2243D" w:rsidRDefault="00605B55">
      <w:pPr>
        <w:spacing w:line="440" w:lineRule="exact"/>
        <w:ind w:firstLine="555"/>
        <w:rPr>
          <w:rFonts w:ascii="仿宋" w:eastAsia="仿宋" w:hAnsi="仿宋"/>
          <w:sz w:val="28"/>
          <w:szCs w:val="28"/>
        </w:rPr>
      </w:pPr>
      <w:r>
        <w:rPr>
          <w:rFonts w:ascii="仿宋" w:eastAsia="仿宋" w:hAnsi="仿宋" w:hint="eastAsia"/>
          <w:sz w:val="28"/>
          <w:szCs w:val="28"/>
        </w:rPr>
        <w:t>（五）</w:t>
      </w:r>
      <w:r>
        <w:rPr>
          <w:rFonts w:ascii="仿宋" w:eastAsia="仿宋" w:hAnsi="仿宋"/>
          <w:sz w:val="28"/>
          <w:szCs w:val="28"/>
        </w:rPr>
        <w:t>乙方在本合同解除</w:t>
      </w:r>
      <w:r w:rsidR="006E64B9">
        <w:rPr>
          <w:rFonts w:ascii="仿宋" w:eastAsia="仿宋" w:hAnsi="仿宋" w:hint="eastAsia"/>
          <w:sz w:val="28"/>
          <w:szCs w:val="28"/>
        </w:rPr>
        <w:t>、</w:t>
      </w:r>
      <w:r w:rsidR="006A7BEF">
        <w:rPr>
          <w:rFonts w:ascii="仿宋" w:eastAsia="仿宋" w:hAnsi="仿宋" w:hint="eastAsia"/>
          <w:sz w:val="28"/>
          <w:szCs w:val="28"/>
        </w:rPr>
        <w:t>到期</w:t>
      </w:r>
      <w:r w:rsidR="006E64B9">
        <w:rPr>
          <w:rFonts w:ascii="仿宋" w:eastAsia="仿宋" w:hAnsi="仿宋" w:hint="eastAsia"/>
          <w:sz w:val="28"/>
          <w:szCs w:val="28"/>
        </w:rPr>
        <w:t>或者终止</w:t>
      </w:r>
      <w:bookmarkStart w:id="5" w:name="_GoBack"/>
      <w:bookmarkEnd w:id="5"/>
      <w:r>
        <w:rPr>
          <w:rFonts w:ascii="仿宋" w:eastAsia="仿宋" w:hAnsi="仿宋"/>
          <w:sz w:val="28"/>
          <w:szCs w:val="28"/>
        </w:rPr>
        <w:t>后</w:t>
      </w:r>
      <w:r w:rsidR="006147BD">
        <w:rPr>
          <w:rFonts w:ascii="仿宋" w:eastAsia="仿宋" w:hAnsi="仿宋" w:hint="eastAsia"/>
          <w:sz w:val="28"/>
          <w:szCs w:val="28"/>
        </w:rPr>
        <w:t>的合理期限内</w:t>
      </w:r>
      <w:r>
        <w:rPr>
          <w:rFonts w:ascii="仿宋" w:eastAsia="仿宋" w:hAnsi="仿宋"/>
          <w:sz w:val="28"/>
          <w:szCs w:val="28"/>
        </w:rPr>
        <w:t>拒不撤出本物业服务区域的，甲方</w:t>
      </w:r>
      <w:r w:rsidR="006147BD">
        <w:rPr>
          <w:rFonts w:ascii="仿宋" w:eastAsia="仿宋" w:hAnsi="仿宋" w:hint="eastAsia"/>
          <w:sz w:val="28"/>
          <w:szCs w:val="28"/>
        </w:rPr>
        <w:t>可以</w:t>
      </w:r>
      <w:r>
        <w:rPr>
          <w:rFonts w:ascii="仿宋" w:eastAsia="仿宋" w:hAnsi="仿宋"/>
          <w:sz w:val="28"/>
          <w:szCs w:val="28"/>
        </w:rPr>
        <w:t>要求乙方在</w:t>
      </w:r>
      <w:r w:rsidR="006147BD">
        <w:rPr>
          <w:rFonts w:ascii="仿宋" w:eastAsia="仿宋" w:hAnsi="仿宋" w:hint="eastAsia"/>
          <w:sz w:val="28"/>
          <w:szCs w:val="28"/>
        </w:rPr>
        <w:t>延长</w:t>
      </w:r>
      <w:r>
        <w:rPr>
          <w:rFonts w:ascii="仿宋" w:eastAsia="仿宋" w:hAnsi="仿宋"/>
          <w:sz w:val="28"/>
          <w:szCs w:val="28"/>
        </w:rPr>
        <w:t>期限内撤出物业区域，乙方逾期仍未撤出的，每逾期一日应当按照</w:t>
      </w:r>
      <w:r>
        <w:rPr>
          <w:rFonts w:ascii="仿宋" w:eastAsia="仿宋" w:hAnsi="仿宋"/>
          <w:sz w:val="28"/>
          <w:szCs w:val="28"/>
          <w:u w:val="single"/>
        </w:rPr>
        <w:t xml:space="preserve"> 　　　 </w:t>
      </w:r>
      <w:r>
        <w:rPr>
          <w:rFonts w:ascii="仿宋" w:eastAsia="仿宋" w:hAnsi="仿宋"/>
          <w:sz w:val="28"/>
          <w:szCs w:val="28"/>
        </w:rPr>
        <w:t>的标准向甲方支付违约金；若因此给业主或物业使用人造成损失的，乙方应当承担损失赔偿责任。</w:t>
      </w:r>
    </w:p>
    <w:p w:rsidR="00C2243D" w:rsidRDefault="00605B55">
      <w:pPr>
        <w:spacing w:line="440" w:lineRule="exact"/>
        <w:rPr>
          <w:rFonts w:ascii="仿宋" w:eastAsia="仿宋" w:hAnsi="仿宋"/>
          <w:sz w:val="28"/>
          <w:szCs w:val="28"/>
        </w:rPr>
      </w:pPr>
      <w:r>
        <w:rPr>
          <w:rFonts w:ascii="仿宋" w:eastAsia="仿宋" w:hAnsi="仿宋"/>
          <w:sz w:val="28"/>
          <w:szCs w:val="28"/>
        </w:rPr>
        <w:lastRenderedPageBreak/>
        <w:t xml:space="preserve">　　（</w:t>
      </w:r>
      <w:r>
        <w:rPr>
          <w:rFonts w:ascii="仿宋" w:eastAsia="仿宋" w:hAnsi="仿宋" w:hint="eastAsia"/>
          <w:sz w:val="28"/>
          <w:szCs w:val="28"/>
        </w:rPr>
        <w:t>六</w:t>
      </w:r>
      <w:r>
        <w:rPr>
          <w:rFonts w:ascii="仿宋" w:eastAsia="仿宋" w:hAnsi="仿宋"/>
          <w:sz w:val="28"/>
          <w:szCs w:val="28"/>
        </w:rPr>
        <w:t>）乙方未按法律、法规、规章的规定或本合同约定向甲方或甲方指定主体移交业主共有资金、资料和物品的，每逾期一天应当按照</w:t>
      </w:r>
      <w:r>
        <w:rPr>
          <w:rFonts w:ascii="仿宋" w:eastAsia="仿宋" w:hAnsi="仿宋"/>
          <w:sz w:val="28"/>
          <w:szCs w:val="28"/>
          <w:u w:val="single"/>
        </w:rPr>
        <w:t xml:space="preserve"> 　　　　</w:t>
      </w:r>
      <w:r>
        <w:rPr>
          <w:rFonts w:ascii="仿宋" w:eastAsia="仿宋" w:hAnsi="仿宋"/>
          <w:sz w:val="28"/>
          <w:szCs w:val="28"/>
        </w:rPr>
        <w:t>的标准向甲方支付违约金。</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七</w:t>
      </w:r>
      <w:r>
        <w:rPr>
          <w:rFonts w:ascii="仿宋" w:eastAsia="仿宋" w:hAnsi="仿宋"/>
          <w:sz w:val="28"/>
          <w:szCs w:val="28"/>
        </w:rPr>
        <w:t>）除法律法规的 规定或者有关国家机关要求之外，乙方擅自将业主信息用于物业管理活动之外的，应当按</w:t>
      </w:r>
      <w:r>
        <w:rPr>
          <w:rFonts w:ascii="仿宋" w:eastAsia="仿宋" w:hAnsi="仿宋"/>
          <w:sz w:val="28"/>
          <w:szCs w:val="28"/>
          <w:u w:val="single"/>
        </w:rPr>
        <w:t xml:space="preserve">　 　</w:t>
      </w:r>
      <w:r>
        <w:rPr>
          <w:rFonts w:ascii="仿宋" w:eastAsia="仿宋" w:hAnsi="仿宋"/>
          <w:sz w:val="28"/>
          <w:szCs w:val="28"/>
        </w:rPr>
        <w:t>的标准向甲方支付违约金</w:t>
      </w:r>
      <w:r>
        <w:rPr>
          <w:rFonts w:ascii="仿宋" w:eastAsia="仿宋" w:hAnsi="仿宋" w:hint="eastAsia"/>
          <w:sz w:val="28"/>
          <w:szCs w:val="28"/>
        </w:rPr>
        <w:t>，</w:t>
      </w:r>
      <w:r>
        <w:rPr>
          <w:rFonts w:ascii="仿宋" w:eastAsia="仿宋" w:hAnsi="仿宋"/>
          <w:sz w:val="28"/>
          <w:szCs w:val="28"/>
        </w:rPr>
        <w:t>若因此给业主造成损失的，乙方应当向该业主承担损失赔偿责任</w:t>
      </w:r>
      <w:r>
        <w:rPr>
          <w:rFonts w:ascii="仿宋" w:eastAsia="仿宋" w:hAnsi="仿宋" w:hint="eastAsia"/>
          <w:sz w:val="28"/>
          <w:szCs w:val="28"/>
        </w:rPr>
        <w:t>，若乙方行为涉嫌违法犯罪的，乙方应承担相关法律责任</w:t>
      </w:r>
      <w:r>
        <w:rPr>
          <w:rFonts w:ascii="仿宋" w:eastAsia="仿宋" w:hAnsi="仿宋"/>
          <w:sz w:val="28"/>
          <w:szCs w:val="28"/>
        </w:rPr>
        <w:t>。</w:t>
      </w:r>
    </w:p>
    <w:p w:rsidR="00C2243D" w:rsidRDefault="00605B55">
      <w:pPr>
        <w:spacing w:line="440" w:lineRule="exact"/>
        <w:ind w:firstLine="555"/>
        <w:rPr>
          <w:rFonts w:ascii="仿宋" w:eastAsia="仿宋" w:hAnsi="仿宋"/>
          <w:sz w:val="28"/>
          <w:szCs w:val="28"/>
        </w:rPr>
      </w:pPr>
      <w:r>
        <w:rPr>
          <w:rFonts w:ascii="仿宋" w:eastAsia="仿宋" w:hAnsi="仿宋" w:hint="eastAsia"/>
          <w:sz w:val="28"/>
          <w:szCs w:val="28"/>
        </w:rPr>
        <w:t>（八）乙方未按本合同第三十九条之约定履行义务的，甲方有权要求乙方在指定期限内完成整改；乙方在指定期限内未完成整改的，每逾期一天，应按</w:t>
      </w:r>
      <w:r>
        <w:rPr>
          <w:rFonts w:ascii="仿宋" w:eastAsia="仿宋" w:hAnsi="仿宋"/>
          <w:sz w:val="28"/>
          <w:szCs w:val="28"/>
          <w:u w:val="single"/>
        </w:rPr>
        <w:t xml:space="preserve">    </w:t>
      </w:r>
      <w:r>
        <w:rPr>
          <w:rFonts w:ascii="仿宋" w:eastAsia="仿宋" w:hAnsi="仿宋" w:hint="eastAsia"/>
          <w:sz w:val="28"/>
          <w:szCs w:val="28"/>
        </w:rPr>
        <w:t>的标准向甲方支付违约金。</w:t>
      </w:r>
    </w:p>
    <w:p w:rsidR="00C2243D" w:rsidRDefault="00605B55">
      <w:pPr>
        <w:spacing w:line="440" w:lineRule="exact"/>
        <w:ind w:firstLine="555"/>
        <w:rPr>
          <w:rFonts w:ascii="仿宋" w:eastAsia="仿宋" w:hAnsi="仿宋"/>
          <w:sz w:val="28"/>
          <w:szCs w:val="28"/>
        </w:rPr>
      </w:pPr>
      <w:r>
        <w:rPr>
          <w:rFonts w:ascii="仿宋" w:eastAsia="仿宋" w:hAnsi="仿宋" w:hint="eastAsia"/>
          <w:sz w:val="28"/>
          <w:szCs w:val="28"/>
        </w:rPr>
        <w:t>（九）</w:t>
      </w:r>
      <w:r>
        <w:rPr>
          <w:rFonts w:ascii="仿宋" w:eastAsia="仿宋" w:hAnsi="仿宋"/>
          <w:sz w:val="28"/>
          <w:szCs w:val="28"/>
        </w:rPr>
        <w:t>除本合同另有约定之外，甲方依照本合同第</w:t>
      </w:r>
      <w:r>
        <w:rPr>
          <w:rFonts w:ascii="仿宋" w:eastAsia="仿宋" w:hAnsi="仿宋" w:hint="eastAsia"/>
          <w:sz w:val="28"/>
          <w:szCs w:val="28"/>
        </w:rPr>
        <w:t>四十二</w:t>
      </w:r>
      <w:r>
        <w:rPr>
          <w:rFonts w:ascii="仿宋" w:eastAsia="仿宋" w:hAnsi="仿宋"/>
          <w:sz w:val="28"/>
          <w:szCs w:val="28"/>
        </w:rPr>
        <w:t>条之约定解除合同的，乙方</w:t>
      </w:r>
      <w:r>
        <w:rPr>
          <w:rFonts w:ascii="仿宋" w:eastAsia="仿宋" w:hAnsi="仿宋" w:hint="eastAsia"/>
          <w:sz w:val="28"/>
          <w:szCs w:val="28"/>
        </w:rPr>
        <w:t>还</w:t>
      </w:r>
      <w:r>
        <w:rPr>
          <w:rFonts w:ascii="仿宋" w:eastAsia="仿宋" w:hAnsi="仿宋"/>
          <w:sz w:val="28"/>
          <w:szCs w:val="28"/>
        </w:rPr>
        <w:t>应按照</w:t>
      </w:r>
      <w:r>
        <w:rPr>
          <w:rFonts w:ascii="仿宋" w:eastAsia="仿宋" w:hAnsi="仿宋"/>
          <w:sz w:val="28"/>
          <w:szCs w:val="28"/>
          <w:u w:val="single"/>
        </w:rPr>
        <w:t xml:space="preserve">　　</w:t>
      </w:r>
      <w:r>
        <w:rPr>
          <w:rFonts w:ascii="仿宋" w:eastAsia="仿宋" w:hAnsi="仿宋"/>
          <w:sz w:val="28"/>
          <w:szCs w:val="28"/>
        </w:rPr>
        <w:t>的标准向甲方支付违约金。</w:t>
      </w:r>
    </w:p>
    <w:p w:rsidR="00C2243D" w:rsidRDefault="00605B55">
      <w:pPr>
        <w:spacing w:line="440" w:lineRule="exact"/>
        <w:ind w:firstLine="570"/>
        <w:rPr>
          <w:rFonts w:ascii="仿宋" w:eastAsia="仿宋" w:hAnsi="仿宋"/>
          <w:sz w:val="28"/>
          <w:szCs w:val="28"/>
          <w:u w:val="single"/>
        </w:rPr>
      </w:pPr>
      <w:r>
        <w:rPr>
          <w:rFonts w:ascii="仿宋" w:eastAsia="仿宋" w:hAnsi="仿宋" w:hint="eastAsia"/>
          <w:sz w:val="28"/>
          <w:szCs w:val="28"/>
        </w:rPr>
        <w:t>（十）</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rsidR="00C2243D" w:rsidRDefault="00C2243D">
      <w:pPr>
        <w:spacing w:line="440" w:lineRule="exact"/>
        <w:ind w:firstLine="570"/>
        <w:jc w:val="left"/>
        <w:rPr>
          <w:rFonts w:ascii="仿宋" w:eastAsia="仿宋" w:hAnsi="仿宋"/>
          <w:sz w:val="28"/>
          <w:szCs w:val="28"/>
        </w:rPr>
      </w:pPr>
    </w:p>
    <w:p w:rsidR="00C2243D" w:rsidRDefault="00605B55">
      <w:pPr>
        <w:spacing w:line="440" w:lineRule="exac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五十三</w:t>
      </w:r>
      <w:r>
        <w:rPr>
          <w:rFonts w:ascii="仿宋" w:eastAsia="仿宋" w:hAnsi="仿宋"/>
          <w:sz w:val="28"/>
          <w:szCs w:val="28"/>
        </w:rPr>
        <w:t>条 乙方向甲方支付的违约金系业主共有资金，应纳入业主共有资金统一管理，乙方应将违约金直接支付至业主共有资金账户。</w:t>
      </w:r>
      <w:r>
        <w:rPr>
          <w:rFonts w:ascii="仿宋" w:eastAsia="仿宋" w:hAnsi="仿宋"/>
          <w:sz w:val="28"/>
          <w:szCs w:val="28"/>
          <w:u w:val="single"/>
        </w:rPr>
        <w:t xml:space="preserve"> </w:t>
      </w:r>
    </w:p>
    <w:p w:rsidR="00C2243D" w:rsidRDefault="00C2243D">
      <w:pPr>
        <w:spacing w:line="440" w:lineRule="exact"/>
        <w:jc w:val="left"/>
        <w:rPr>
          <w:rFonts w:ascii="仿宋" w:eastAsia="仿宋" w:hAnsi="仿宋"/>
          <w:sz w:val="28"/>
          <w:szCs w:val="28"/>
        </w:rPr>
      </w:pPr>
    </w:p>
    <w:p w:rsidR="00C2243D" w:rsidRDefault="00605B55">
      <w:pPr>
        <w:spacing w:line="440" w:lineRule="exac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五十四</w:t>
      </w:r>
      <w:r>
        <w:rPr>
          <w:rFonts w:ascii="仿宋" w:eastAsia="仿宋" w:hAnsi="仿宋"/>
          <w:sz w:val="28"/>
          <w:szCs w:val="28"/>
        </w:rPr>
        <w:t>条</w:t>
      </w:r>
      <w:r>
        <w:rPr>
          <w:rFonts w:ascii="仿宋" w:eastAsia="仿宋" w:hAnsi="仿宋" w:hint="eastAsia"/>
          <w:sz w:val="28"/>
          <w:szCs w:val="28"/>
        </w:rPr>
        <w:t xml:space="preserve"> </w:t>
      </w:r>
      <w:r>
        <w:rPr>
          <w:rFonts w:ascii="仿宋" w:eastAsia="仿宋" w:hAnsi="仿宋"/>
          <w:sz w:val="28"/>
          <w:szCs w:val="28"/>
        </w:rPr>
        <w:t>本合同其他相关违约责任的约定</w:t>
      </w:r>
    </w:p>
    <w:p w:rsidR="00C2243D" w:rsidRDefault="00605B55">
      <w:pPr>
        <w:spacing w:line="440" w:lineRule="exact"/>
        <w:rPr>
          <w:rFonts w:ascii="仿宋" w:eastAsia="仿宋" w:hAnsi="仿宋"/>
          <w:sz w:val="28"/>
          <w:szCs w:val="28"/>
          <w:u w:val="single"/>
        </w:rPr>
      </w:pPr>
      <w:r>
        <w:rPr>
          <w:rFonts w:ascii="仿宋" w:eastAsia="仿宋" w:hAnsi="仿宋"/>
          <w:sz w:val="28"/>
          <w:szCs w:val="28"/>
        </w:rPr>
        <w:t xml:space="preserve">　　（一）</w:t>
      </w:r>
      <w:r>
        <w:rPr>
          <w:rFonts w:ascii="仿宋" w:eastAsia="仿宋" w:hAnsi="仿宋"/>
          <w:sz w:val="28"/>
          <w:szCs w:val="28"/>
          <w:u w:val="single"/>
        </w:rPr>
        <w:t xml:space="preserve">                                                 </w:t>
      </w:r>
    </w:p>
    <w:p w:rsidR="00C2243D" w:rsidRDefault="00605B55">
      <w:pPr>
        <w:spacing w:line="440" w:lineRule="exact"/>
        <w:rPr>
          <w:rFonts w:ascii="仿宋" w:eastAsia="仿宋" w:hAnsi="仿宋"/>
          <w:sz w:val="28"/>
          <w:szCs w:val="28"/>
          <w:u w:val="single"/>
        </w:rPr>
      </w:pPr>
      <w:r>
        <w:rPr>
          <w:rFonts w:ascii="仿宋" w:eastAsia="仿宋" w:hAnsi="仿宋"/>
          <w:sz w:val="28"/>
          <w:szCs w:val="28"/>
        </w:rPr>
        <w:t xml:space="preserve">　　（二）</w:t>
      </w:r>
      <w:r>
        <w:rPr>
          <w:rFonts w:ascii="仿宋" w:eastAsia="仿宋" w:hAnsi="仿宋"/>
          <w:sz w:val="28"/>
          <w:szCs w:val="28"/>
          <w:u w:val="single"/>
        </w:rPr>
        <w:t xml:space="preserve">                                                 </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（三）</w:t>
      </w:r>
      <w:r>
        <w:rPr>
          <w:rFonts w:ascii="仿宋" w:eastAsia="仿宋" w:hAnsi="仿宋"/>
          <w:sz w:val="28"/>
          <w:szCs w:val="28"/>
          <w:u w:val="single"/>
        </w:rPr>
        <w:t xml:space="preserve">                                                 </w:t>
      </w: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hint="eastAsia"/>
          <w:sz w:val="28"/>
          <w:szCs w:val="28"/>
        </w:rPr>
        <w:t xml:space="preserve">第五十五条 </w:t>
      </w:r>
      <w:r>
        <w:rPr>
          <w:rFonts w:ascii="仿宋" w:eastAsia="仿宋" w:hAnsi="仿宋"/>
          <w:sz w:val="28"/>
          <w:szCs w:val="28"/>
        </w:rPr>
        <w:t>有证据证明属于以下情况的，乙方可不承担责任：</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（一）由于甲方、业主委员会、业主或者物业使用人的自身责任导致乙方的服务无法达到合同要求的。</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（二）因维修养护本物业管理区域内的共用部位、共用设施需要且事先已告知业主和物业使用人，暂时停水、停电、停止共用设施设备使用等造成损失的。</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（三）非乙方责任出现供水、供电、供气、供热、通讯、有线电视及其他共用设施设备运行障碍造成的损失。</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（四）本物业管理区域内发生治安或刑事案件（包括但不限于盗</w:t>
      </w:r>
      <w:r>
        <w:rPr>
          <w:rFonts w:ascii="仿宋" w:eastAsia="仿宋" w:hAnsi="仿宋"/>
          <w:sz w:val="28"/>
          <w:szCs w:val="28"/>
        </w:rPr>
        <w:lastRenderedPageBreak/>
        <w:t>窃、抢夺、抢劫、故意伤害、火灾、爆炸等），但因乙方故意</w:t>
      </w:r>
      <w:r w:rsidR="0014684E">
        <w:rPr>
          <w:rFonts w:ascii="仿宋" w:eastAsia="仿宋" w:hAnsi="仿宋" w:hint="eastAsia"/>
          <w:sz w:val="28"/>
          <w:szCs w:val="28"/>
        </w:rPr>
        <w:t>、重大过失或者</w:t>
      </w:r>
      <w:r>
        <w:rPr>
          <w:rFonts w:ascii="仿宋" w:eastAsia="仿宋" w:hAnsi="仿宋" w:hint="eastAsia"/>
          <w:sz w:val="28"/>
          <w:szCs w:val="28"/>
        </w:rPr>
        <w:t>未尽</w:t>
      </w:r>
      <w:r>
        <w:rPr>
          <w:rFonts w:ascii="仿宋" w:eastAsia="仿宋" w:hAnsi="仿宋"/>
          <w:sz w:val="28"/>
          <w:szCs w:val="28"/>
        </w:rPr>
        <w:t>本合同义务而导致的情</w:t>
      </w:r>
      <w:r>
        <w:rPr>
          <w:rFonts w:ascii="仿宋" w:eastAsia="仿宋" w:hAnsi="仿宋" w:hint="eastAsia"/>
          <w:sz w:val="28"/>
          <w:szCs w:val="28"/>
        </w:rPr>
        <w:t>形</w:t>
      </w:r>
      <w:r>
        <w:rPr>
          <w:rFonts w:ascii="仿宋" w:eastAsia="仿宋" w:hAnsi="仿宋"/>
          <w:sz w:val="28"/>
          <w:szCs w:val="28"/>
        </w:rPr>
        <w:t>除外。</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（五）因物业本身固有瑕疵所致的一切损害、业主专用部分的任何受损，但因乙方故意</w:t>
      </w:r>
      <w:r w:rsidR="0014684E">
        <w:rPr>
          <w:rFonts w:ascii="仿宋" w:eastAsia="仿宋" w:hAnsi="仿宋" w:hint="eastAsia"/>
          <w:sz w:val="28"/>
          <w:szCs w:val="28"/>
        </w:rPr>
        <w:t>、重大过失或者</w:t>
      </w:r>
      <w:r>
        <w:rPr>
          <w:rFonts w:ascii="仿宋" w:eastAsia="仿宋" w:hAnsi="仿宋" w:hint="eastAsia"/>
          <w:sz w:val="28"/>
          <w:szCs w:val="28"/>
        </w:rPr>
        <w:t>未尽</w:t>
      </w:r>
      <w:r>
        <w:rPr>
          <w:rFonts w:ascii="仿宋" w:eastAsia="仿宋" w:hAnsi="仿宋"/>
          <w:sz w:val="28"/>
          <w:szCs w:val="28"/>
        </w:rPr>
        <w:t>本合同义务而导致的情</w:t>
      </w:r>
      <w:r>
        <w:rPr>
          <w:rFonts w:ascii="仿宋" w:eastAsia="仿宋" w:hAnsi="仿宋" w:hint="eastAsia"/>
          <w:sz w:val="28"/>
          <w:szCs w:val="28"/>
        </w:rPr>
        <w:t>形</w:t>
      </w:r>
      <w:r>
        <w:rPr>
          <w:rFonts w:ascii="仿宋" w:eastAsia="仿宋" w:hAnsi="仿宋"/>
          <w:sz w:val="28"/>
          <w:szCs w:val="28"/>
        </w:rPr>
        <w:t>除外。</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六）乙方曾向甲方、业主大会、业主委员会、业主或物业使用人书面建议改善专用部位、共用部位、共用设施设备或改进管理措施，而被建议方未采纳所致之损害（包括违章装饰装修、未及时维修或提供维修便利等）。</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（七）高空</w:t>
      </w:r>
      <w:r>
        <w:rPr>
          <w:rFonts w:ascii="仿宋" w:eastAsia="仿宋" w:hAnsi="仿宋" w:hint="eastAsia"/>
          <w:sz w:val="28"/>
          <w:szCs w:val="28"/>
        </w:rPr>
        <w:t>坠物或</w:t>
      </w:r>
      <w:r>
        <w:rPr>
          <w:rFonts w:ascii="仿宋" w:eastAsia="仿宋" w:hAnsi="仿宋"/>
          <w:sz w:val="28"/>
          <w:szCs w:val="28"/>
        </w:rPr>
        <w:t>抛掷物造成他人损害，乙方有证据证明其已采取必要的安全保障措施防止</w:t>
      </w:r>
      <w:r>
        <w:rPr>
          <w:rFonts w:ascii="仿宋" w:eastAsia="仿宋" w:hAnsi="仿宋" w:hint="eastAsia"/>
          <w:sz w:val="28"/>
          <w:szCs w:val="28"/>
        </w:rPr>
        <w:t>上述</w:t>
      </w:r>
      <w:r>
        <w:rPr>
          <w:rFonts w:ascii="仿宋" w:eastAsia="仿宋" w:hAnsi="仿宋"/>
          <w:sz w:val="28"/>
          <w:szCs w:val="28"/>
        </w:rPr>
        <w:t>情形发生的。</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（八）业主、物业使用人违反管理规约和物业管理区域内的规章制度的，经乙方采取规劝、制止、向甲方、业主委员会或有关部门报告等措施后仍未停止，其行为对其他业主、使用人产生妨碍和影响的。</w:t>
      </w:r>
    </w:p>
    <w:p w:rsidR="00C2243D" w:rsidRDefault="00605B55">
      <w:pPr>
        <w:spacing w:line="440" w:lineRule="exact"/>
        <w:jc w:val="left"/>
        <w:rPr>
          <w:rFonts w:ascii="仿宋" w:eastAsia="仿宋" w:hAnsi="仿宋"/>
          <w:sz w:val="28"/>
          <w:szCs w:val="28"/>
        </w:rPr>
      </w:pPr>
      <w:r>
        <w:rPr>
          <w:rFonts w:ascii="仿宋" w:eastAsia="仿宋" w:hAnsi="仿宋"/>
          <w:sz w:val="28"/>
          <w:szCs w:val="28"/>
        </w:rPr>
        <w:t xml:space="preserve">    （九）</w:t>
      </w:r>
      <w:r>
        <w:rPr>
          <w:rFonts w:ascii="仿宋" w:eastAsia="仿宋" w:hAnsi="仿宋" w:hint="eastAsia"/>
          <w:sz w:val="28"/>
          <w:szCs w:val="28"/>
        </w:rPr>
        <w:t>双方约定的其他乙方可以免责的情形：</w:t>
      </w:r>
      <w:r>
        <w:rPr>
          <w:rFonts w:ascii="仿宋" w:eastAsia="仿宋" w:hAnsi="仿宋"/>
          <w:sz w:val="28"/>
          <w:szCs w:val="28"/>
          <w:u w:val="single"/>
        </w:rPr>
        <w:t xml:space="preserve">               </w:t>
      </w:r>
    </w:p>
    <w:p w:rsidR="00C2243D" w:rsidRDefault="00C2243D">
      <w:pPr>
        <w:spacing w:line="440" w:lineRule="exact"/>
        <w:jc w:val="left"/>
        <w:rPr>
          <w:rFonts w:ascii="仿宋" w:eastAsia="仿宋" w:hAnsi="仿宋"/>
          <w:sz w:val="28"/>
          <w:szCs w:val="28"/>
        </w:rPr>
      </w:pPr>
    </w:p>
    <w:p w:rsidR="00C2243D" w:rsidRDefault="00C2243D">
      <w:pPr>
        <w:spacing w:line="440" w:lineRule="exact"/>
        <w:jc w:val="left"/>
        <w:rPr>
          <w:rFonts w:ascii="仿宋" w:eastAsia="仿宋" w:hAnsi="仿宋"/>
          <w:sz w:val="28"/>
          <w:szCs w:val="28"/>
        </w:rPr>
      </w:pPr>
    </w:p>
    <w:p w:rsidR="00C2243D" w:rsidRDefault="00C2243D">
      <w:pPr>
        <w:spacing w:line="440" w:lineRule="exact"/>
        <w:jc w:val="left"/>
        <w:rPr>
          <w:rFonts w:ascii="仿宋" w:eastAsia="仿宋" w:hAnsi="仿宋"/>
          <w:sz w:val="28"/>
          <w:szCs w:val="28"/>
        </w:rPr>
      </w:pPr>
    </w:p>
    <w:p w:rsidR="00C2243D" w:rsidRDefault="00C2243D">
      <w:pPr>
        <w:spacing w:line="440" w:lineRule="exact"/>
        <w:jc w:val="left"/>
        <w:rPr>
          <w:rFonts w:ascii="仿宋" w:eastAsia="仿宋" w:hAnsi="仿宋"/>
          <w:sz w:val="28"/>
          <w:szCs w:val="28"/>
        </w:rPr>
      </w:pPr>
    </w:p>
    <w:p w:rsidR="00C2243D" w:rsidRDefault="00605B55">
      <w:pPr>
        <w:spacing w:line="440" w:lineRule="exact"/>
        <w:jc w:val="center"/>
        <w:rPr>
          <w:rFonts w:ascii="仿宋" w:eastAsia="仿宋" w:hAnsi="仿宋"/>
          <w:b/>
          <w:bCs/>
          <w:sz w:val="36"/>
          <w:szCs w:val="36"/>
        </w:rPr>
      </w:pPr>
      <w:r>
        <w:rPr>
          <w:rFonts w:ascii="仿宋" w:eastAsia="仿宋" w:hAnsi="仿宋"/>
          <w:b/>
          <w:bCs/>
          <w:sz w:val="36"/>
          <w:szCs w:val="36"/>
        </w:rPr>
        <w:t>第</w:t>
      </w:r>
      <w:r>
        <w:rPr>
          <w:rFonts w:ascii="仿宋" w:eastAsia="仿宋" w:hAnsi="仿宋" w:hint="eastAsia"/>
          <w:b/>
          <w:bCs/>
          <w:sz w:val="36"/>
          <w:szCs w:val="36"/>
        </w:rPr>
        <w:t>十二</w:t>
      </w:r>
      <w:r>
        <w:rPr>
          <w:rFonts w:ascii="仿宋" w:eastAsia="仿宋" w:hAnsi="仿宋"/>
          <w:b/>
          <w:bCs/>
          <w:sz w:val="36"/>
          <w:szCs w:val="36"/>
        </w:rPr>
        <w:t>章 不可抗力和突发事件</w:t>
      </w:r>
    </w:p>
    <w:p w:rsidR="00C2243D" w:rsidRDefault="00605B55">
      <w:pPr>
        <w:spacing w:line="440" w:lineRule="exact"/>
        <w:jc w:val="lef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五十六</w:t>
      </w:r>
      <w:r>
        <w:rPr>
          <w:rFonts w:ascii="仿宋" w:eastAsia="仿宋" w:hAnsi="仿宋"/>
          <w:sz w:val="28"/>
          <w:szCs w:val="28"/>
        </w:rPr>
        <w:t>条 由于不可抗力事件不能全部或部分履行其义务时，</w:t>
      </w:r>
      <w:r>
        <w:rPr>
          <w:rFonts w:ascii="仿宋" w:eastAsia="仿宋" w:hAnsi="仿宋" w:hint="eastAsia"/>
          <w:sz w:val="28"/>
          <w:szCs w:val="28"/>
        </w:rPr>
        <w:t>受到不可抗力影响一方</w:t>
      </w:r>
      <w:r>
        <w:rPr>
          <w:rFonts w:ascii="仿宋" w:eastAsia="仿宋" w:hAnsi="仿宋"/>
          <w:sz w:val="28"/>
          <w:szCs w:val="28"/>
        </w:rPr>
        <w:t>可以中止履行其在本</w:t>
      </w:r>
      <w:r>
        <w:rPr>
          <w:rFonts w:ascii="仿宋" w:eastAsia="仿宋" w:hAnsi="仿宋" w:hint="eastAsia"/>
          <w:sz w:val="28"/>
          <w:szCs w:val="28"/>
        </w:rPr>
        <w:t>合同</w:t>
      </w:r>
      <w:r>
        <w:rPr>
          <w:rFonts w:ascii="仿宋" w:eastAsia="仿宋" w:hAnsi="仿宋"/>
          <w:sz w:val="28"/>
          <w:szCs w:val="28"/>
        </w:rPr>
        <w:t>项下的义务</w:t>
      </w:r>
      <w:r>
        <w:rPr>
          <w:rFonts w:ascii="仿宋" w:eastAsia="仿宋" w:hAnsi="仿宋" w:hint="eastAsia"/>
          <w:sz w:val="28"/>
          <w:szCs w:val="28"/>
        </w:rPr>
        <w:t>。受不可抗力影响的一方中止履行本合同的，可以根据不可抗力的影响</w:t>
      </w:r>
      <w:r w:rsidR="001C39AF">
        <w:rPr>
          <w:rFonts w:ascii="仿宋" w:eastAsia="仿宋" w:hAnsi="仿宋" w:hint="eastAsia"/>
          <w:sz w:val="28"/>
          <w:szCs w:val="28"/>
        </w:rPr>
        <w:t>程度</w:t>
      </w:r>
      <w:r>
        <w:rPr>
          <w:rFonts w:ascii="仿宋" w:eastAsia="仿宋" w:hAnsi="仿宋" w:hint="eastAsia"/>
          <w:sz w:val="28"/>
          <w:szCs w:val="28"/>
        </w:rPr>
        <w:t>，部分或者全部免除</w:t>
      </w:r>
      <w:r w:rsidR="001C39AF">
        <w:rPr>
          <w:rFonts w:ascii="仿宋" w:eastAsia="仿宋" w:hAnsi="仿宋" w:hint="eastAsia"/>
          <w:sz w:val="28"/>
          <w:szCs w:val="28"/>
        </w:rPr>
        <w:t>其</w:t>
      </w:r>
      <w:r>
        <w:rPr>
          <w:rFonts w:ascii="仿宋" w:eastAsia="仿宋" w:hAnsi="仿宋" w:hint="eastAsia"/>
          <w:sz w:val="28"/>
          <w:szCs w:val="28"/>
        </w:rPr>
        <w:t>责任；但是</w:t>
      </w:r>
      <w:r w:rsidR="001C39AF">
        <w:rPr>
          <w:rFonts w:ascii="仿宋" w:eastAsia="仿宋" w:hAnsi="仿宋" w:hint="eastAsia"/>
          <w:sz w:val="28"/>
          <w:szCs w:val="28"/>
        </w:rPr>
        <w:t>受不可抗力影响的一方</w:t>
      </w:r>
      <w:r>
        <w:rPr>
          <w:rFonts w:ascii="仿宋" w:eastAsia="仿宋" w:hAnsi="仿宋"/>
          <w:sz w:val="28"/>
          <w:szCs w:val="28"/>
        </w:rPr>
        <w:t>在不可抗力事件发生前</w:t>
      </w:r>
      <w:r>
        <w:rPr>
          <w:rFonts w:ascii="仿宋" w:eastAsia="仿宋" w:hAnsi="仿宋" w:hint="eastAsia"/>
          <w:sz w:val="28"/>
          <w:szCs w:val="28"/>
        </w:rPr>
        <w:t>应履行而</w:t>
      </w:r>
      <w:r>
        <w:rPr>
          <w:rFonts w:ascii="仿宋" w:eastAsia="仿宋" w:hAnsi="仿宋"/>
          <w:sz w:val="28"/>
          <w:szCs w:val="28"/>
        </w:rPr>
        <w:t>未</w:t>
      </w:r>
      <w:r>
        <w:rPr>
          <w:rFonts w:ascii="仿宋" w:eastAsia="仿宋" w:hAnsi="仿宋" w:hint="eastAsia"/>
          <w:sz w:val="28"/>
          <w:szCs w:val="28"/>
        </w:rPr>
        <w:t>履行的</w:t>
      </w:r>
      <w:r>
        <w:rPr>
          <w:rFonts w:ascii="仿宋" w:eastAsia="仿宋" w:hAnsi="仿宋"/>
          <w:sz w:val="28"/>
          <w:szCs w:val="28"/>
        </w:rPr>
        <w:t>义务</w:t>
      </w:r>
      <w:r>
        <w:rPr>
          <w:rFonts w:ascii="仿宋" w:eastAsia="仿宋" w:hAnsi="仿宋" w:hint="eastAsia"/>
          <w:sz w:val="28"/>
          <w:szCs w:val="28"/>
        </w:rPr>
        <w:t>不得免除</w:t>
      </w:r>
      <w:r w:rsidR="001C39AF">
        <w:rPr>
          <w:rFonts w:ascii="仿宋" w:eastAsia="仿宋" w:hAnsi="仿宋" w:hint="eastAsia"/>
          <w:sz w:val="28"/>
          <w:szCs w:val="28"/>
        </w:rPr>
        <w:t>其</w:t>
      </w:r>
      <w:r>
        <w:rPr>
          <w:rFonts w:ascii="仿宋" w:eastAsia="仿宋" w:hAnsi="仿宋" w:hint="eastAsia"/>
          <w:sz w:val="28"/>
          <w:szCs w:val="28"/>
        </w:rPr>
        <w:t>责任。</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受到不可抗力影响而</w:t>
      </w:r>
      <w:r>
        <w:rPr>
          <w:rFonts w:ascii="仿宋" w:eastAsia="仿宋" w:hAnsi="仿宋"/>
          <w:sz w:val="28"/>
          <w:szCs w:val="28"/>
        </w:rPr>
        <w:t>中止履行义务的一方，</w:t>
      </w:r>
      <w:r>
        <w:rPr>
          <w:rFonts w:ascii="仿宋" w:eastAsia="仿宋" w:hAnsi="仿宋" w:hint="eastAsia"/>
          <w:sz w:val="28"/>
          <w:szCs w:val="28"/>
        </w:rPr>
        <w:t>应</w:t>
      </w:r>
      <w:r w:rsidR="00DB2BC8">
        <w:rPr>
          <w:rFonts w:ascii="仿宋" w:eastAsia="仿宋" w:hAnsi="仿宋" w:hint="eastAsia"/>
          <w:sz w:val="28"/>
          <w:szCs w:val="28"/>
        </w:rPr>
        <w:t>尽可能的降低不可抗力事件所带来的的不利影响，对于因其自身过错造成的损失应承担相应法律责任。</w:t>
      </w:r>
      <w:r>
        <w:rPr>
          <w:rFonts w:ascii="仿宋" w:eastAsia="仿宋" w:hAnsi="仿宋"/>
          <w:sz w:val="28"/>
          <w:szCs w:val="28"/>
        </w:rPr>
        <w:t>不可抗力事件结束后</w:t>
      </w:r>
      <w:r w:rsidR="00DB2BC8">
        <w:rPr>
          <w:rFonts w:ascii="仿宋" w:eastAsia="仿宋" w:hAnsi="仿宋" w:hint="eastAsia"/>
          <w:sz w:val="28"/>
          <w:szCs w:val="28"/>
        </w:rPr>
        <w:t>其应</w:t>
      </w:r>
      <w:r>
        <w:rPr>
          <w:rFonts w:ascii="仿宋" w:eastAsia="仿宋" w:hAnsi="仿宋"/>
          <w:sz w:val="28"/>
          <w:szCs w:val="28"/>
        </w:rPr>
        <w:t>尽快恢复履行义务。</w:t>
      </w: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hint="eastAsia"/>
          <w:sz w:val="28"/>
          <w:szCs w:val="28"/>
        </w:rPr>
        <w:t>第五十七条</w:t>
      </w:r>
      <w:r>
        <w:rPr>
          <w:rFonts w:ascii="仿宋" w:eastAsia="仿宋" w:hAnsi="仿宋"/>
          <w:sz w:val="28"/>
          <w:szCs w:val="28"/>
        </w:rPr>
        <w:t xml:space="preserve"> 受到不可抗力影响的一方，</w:t>
      </w:r>
      <w:r>
        <w:rPr>
          <w:rFonts w:ascii="仿宋" w:eastAsia="仿宋" w:hAnsi="仿宋" w:hint="eastAsia"/>
          <w:sz w:val="28"/>
          <w:szCs w:val="28"/>
        </w:rPr>
        <w:t>应</w:t>
      </w:r>
      <w:r>
        <w:rPr>
          <w:rFonts w:ascii="仿宋" w:eastAsia="仿宋" w:hAnsi="仿宋"/>
          <w:sz w:val="28"/>
          <w:szCs w:val="28"/>
        </w:rPr>
        <w:t>在不可抗力事件发生后</w:t>
      </w:r>
      <w:r>
        <w:rPr>
          <w:rFonts w:ascii="仿宋" w:eastAsia="仿宋" w:hAnsi="仿宋" w:hint="eastAsia"/>
          <w:sz w:val="28"/>
          <w:szCs w:val="28"/>
        </w:rPr>
        <w:t>立即</w:t>
      </w:r>
      <w:r>
        <w:rPr>
          <w:rFonts w:ascii="仿宋" w:eastAsia="仿宋" w:hAnsi="仿宋"/>
          <w:sz w:val="28"/>
          <w:szCs w:val="28"/>
        </w:rPr>
        <w:t>书面通知另一方，</w:t>
      </w:r>
      <w:r>
        <w:rPr>
          <w:rFonts w:ascii="仿宋" w:eastAsia="仿宋" w:hAnsi="仿宋" w:hint="eastAsia"/>
          <w:sz w:val="28"/>
          <w:szCs w:val="28"/>
        </w:rPr>
        <w:t>并应在不可抗力发生之日起三十日内向对方提供</w:t>
      </w:r>
      <w:r>
        <w:rPr>
          <w:rFonts w:ascii="仿宋" w:eastAsia="仿宋" w:hAnsi="仿宋" w:hint="eastAsia"/>
          <w:sz w:val="28"/>
          <w:szCs w:val="28"/>
        </w:rPr>
        <w:lastRenderedPageBreak/>
        <w:t>遭遇不可抗力致使合同不能履行或不能完全履行的证明文件</w:t>
      </w:r>
      <w:r>
        <w:rPr>
          <w:rFonts w:ascii="仿宋" w:eastAsia="仿宋" w:hAnsi="仿宋"/>
          <w:sz w:val="28"/>
          <w:szCs w:val="28"/>
        </w:rPr>
        <w:t>。</w:t>
      </w: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hint="eastAsia"/>
          <w:sz w:val="28"/>
          <w:szCs w:val="28"/>
        </w:rPr>
        <w:t>第五十八条 甲乙双方应根据公平原则共同承担</w:t>
      </w:r>
      <w:r>
        <w:rPr>
          <w:rFonts w:ascii="仿宋" w:eastAsia="仿宋" w:hAnsi="仿宋"/>
          <w:sz w:val="28"/>
          <w:szCs w:val="28"/>
        </w:rPr>
        <w:t>因不可抗力造成的损失</w:t>
      </w:r>
      <w:r>
        <w:rPr>
          <w:rFonts w:ascii="仿宋" w:eastAsia="仿宋" w:hAnsi="仿宋" w:hint="eastAsia"/>
          <w:sz w:val="28"/>
          <w:szCs w:val="28"/>
        </w:rPr>
        <w:t>和费用</w:t>
      </w:r>
      <w:r>
        <w:rPr>
          <w:rFonts w:ascii="仿宋" w:eastAsia="仿宋" w:hAnsi="仿宋"/>
          <w:sz w:val="28"/>
          <w:szCs w:val="28"/>
        </w:rPr>
        <w:t>。双方对损失有异议的，可共同选定第三方评估机构对损失范围、财产价值等进行评估。</w:t>
      </w: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hint="eastAsia"/>
          <w:sz w:val="28"/>
          <w:szCs w:val="28"/>
        </w:rPr>
        <w:t xml:space="preserve">第五十九条　</w:t>
      </w:r>
      <w:r>
        <w:rPr>
          <w:rFonts w:ascii="仿宋" w:eastAsia="仿宋" w:hAnsi="仿宋"/>
          <w:sz w:val="28"/>
          <w:szCs w:val="28"/>
        </w:rPr>
        <w:t>如果不可抗力事件全部或者部分阻止</w:t>
      </w:r>
      <w:r>
        <w:rPr>
          <w:rFonts w:ascii="仿宋" w:eastAsia="仿宋" w:hAnsi="仿宋" w:hint="eastAsia"/>
          <w:sz w:val="28"/>
          <w:szCs w:val="28"/>
        </w:rPr>
        <w:t>合同一方</w:t>
      </w:r>
      <w:r>
        <w:rPr>
          <w:rFonts w:ascii="仿宋" w:eastAsia="仿宋" w:hAnsi="仿宋"/>
          <w:sz w:val="28"/>
          <w:szCs w:val="28"/>
        </w:rPr>
        <w:t>履行在本</w:t>
      </w:r>
      <w:r>
        <w:rPr>
          <w:rFonts w:ascii="仿宋" w:eastAsia="仿宋" w:hAnsi="仿宋" w:hint="eastAsia"/>
          <w:sz w:val="28"/>
          <w:szCs w:val="28"/>
        </w:rPr>
        <w:t>合同项下</w:t>
      </w:r>
      <w:r>
        <w:rPr>
          <w:rFonts w:ascii="仿宋" w:eastAsia="仿宋" w:hAnsi="仿宋"/>
          <w:sz w:val="28"/>
          <w:szCs w:val="28"/>
        </w:rPr>
        <w:t>义务的时间连续超过</w:t>
      </w:r>
      <w:r>
        <w:rPr>
          <w:rFonts w:ascii="仿宋" w:eastAsia="仿宋" w:hAnsi="仿宋"/>
          <w:sz w:val="28"/>
          <w:szCs w:val="28"/>
          <w:u w:val="single"/>
        </w:rPr>
        <w:t xml:space="preserve">    </w:t>
      </w:r>
      <w:r>
        <w:rPr>
          <w:rFonts w:ascii="仿宋" w:eastAsia="仿宋" w:hAnsi="仿宋"/>
          <w:sz w:val="28"/>
          <w:szCs w:val="28"/>
        </w:rPr>
        <w:t>个月或者累计超过</w:t>
      </w:r>
      <w:r>
        <w:rPr>
          <w:rFonts w:ascii="仿宋" w:eastAsia="仿宋" w:hAnsi="仿宋"/>
          <w:sz w:val="28"/>
          <w:szCs w:val="28"/>
          <w:u w:val="single"/>
        </w:rPr>
        <w:t xml:space="preserve">    </w:t>
      </w:r>
      <w:r>
        <w:rPr>
          <w:rFonts w:ascii="仿宋" w:eastAsia="仿宋" w:hAnsi="仿宋"/>
          <w:sz w:val="28"/>
          <w:szCs w:val="28"/>
        </w:rPr>
        <w:t>个月的，</w:t>
      </w:r>
      <w:r>
        <w:rPr>
          <w:rFonts w:ascii="仿宋" w:eastAsia="仿宋" w:hAnsi="仿宋" w:hint="eastAsia"/>
          <w:sz w:val="28"/>
          <w:szCs w:val="28"/>
        </w:rPr>
        <w:t>甲乙双方</w:t>
      </w:r>
      <w:r>
        <w:rPr>
          <w:rFonts w:ascii="仿宋" w:eastAsia="仿宋" w:hAnsi="仿宋"/>
          <w:sz w:val="28"/>
          <w:szCs w:val="28"/>
        </w:rPr>
        <w:t>应协商决定继续履行本合同的条件；若双方不能就继续履行本合同达成协议的，一方有权书面通知另一方</w:t>
      </w:r>
      <w:r>
        <w:rPr>
          <w:rFonts w:ascii="仿宋" w:eastAsia="仿宋" w:hAnsi="仿宋" w:hint="eastAsia"/>
          <w:sz w:val="28"/>
          <w:szCs w:val="28"/>
        </w:rPr>
        <w:t>解除</w:t>
      </w:r>
      <w:r>
        <w:rPr>
          <w:rFonts w:ascii="仿宋" w:eastAsia="仿宋" w:hAnsi="仿宋"/>
          <w:sz w:val="28"/>
          <w:szCs w:val="28"/>
        </w:rPr>
        <w:t xml:space="preserve">本合同。 </w:t>
      </w:r>
    </w:p>
    <w:p w:rsidR="00C2243D" w:rsidRDefault="00C2243D">
      <w:pPr>
        <w:spacing w:line="440" w:lineRule="exact"/>
        <w:jc w:val="left"/>
        <w:rPr>
          <w:rFonts w:ascii="仿宋" w:eastAsia="仿宋" w:hAnsi="仿宋"/>
          <w:sz w:val="28"/>
          <w:szCs w:val="28"/>
        </w:rPr>
      </w:pPr>
    </w:p>
    <w:p w:rsidR="00C2243D" w:rsidRDefault="00605B55">
      <w:pPr>
        <w:spacing w:line="440" w:lineRule="exac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六十</w:t>
      </w:r>
      <w:r>
        <w:rPr>
          <w:rFonts w:ascii="仿宋" w:eastAsia="仿宋" w:hAnsi="仿宋"/>
          <w:sz w:val="28"/>
          <w:szCs w:val="28"/>
        </w:rPr>
        <w:t>条 本合同履行过程，如发生不可预见的突发事件（包括但不限于设施设备故障、燃煤气泄漏、火灾、水管破裂、救助生命、协助相关政府部门执行任务等），乙方为维护</w:t>
      </w:r>
      <w:r>
        <w:rPr>
          <w:rFonts w:ascii="仿宋" w:eastAsia="仿宋" w:hAnsi="仿宋" w:hint="eastAsia"/>
          <w:sz w:val="28"/>
          <w:szCs w:val="28"/>
        </w:rPr>
        <w:t>公共</w:t>
      </w:r>
      <w:r>
        <w:rPr>
          <w:rFonts w:ascii="仿宋" w:eastAsia="仿宋" w:hAnsi="仿宋"/>
          <w:sz w:val="28"/>
          <w:szCs w:val="28"/>
        </w:rPr>
        <w:t>利益而处采取紧急避险措施造成损失的，由双方按有关规定处理。</w:t>
      </w:r>
    </w:p>
    <w:p w:rsidR="00C2243D" w:rsidRDefault="00C2243D">
      <w:pPr>
        <w:spacing w:line="440" w:lineRule="exact"/>
        <w:ind w:firstLine="570"/>
        <w:rPr>
          <w:rFonts w:ascii="仿宋" w:eastAsia="仿宋" w:hAnsi="仿宋"/>
          <w:sz w:val="28"/>
          <w:szCs w:val="28"/>
        </w:rPr>
      </w:pPr>
    </w:p>
    <w:p w:rsidR="00C2243D" w:rsidRDefault="00C2243D">
      <w:pPr>
        <w:spacing w:line="440" w:lineRule="exact"/>
        <w:ind w:firstLine="570"/>
        <w:rPr>
          <w:rFonts w:ascii="仿宋" w:eastAsia="仿宋" w:hAnsi="仿宋"/>
          <w:sz w:val="28"/>
          <w:szCs w:val="28"/>
        </w:rPr>
      </w:pPr>
    </w:p>
    <w:p w:rsidR="00C2243D" w:rsidRDefault="00C2243D">
      <w:pPr>
        <w:spacing w:line="440" w:lineRule="exact"/>
        <w:ind w:firstLine="570"/>
        <w:rPr>
          <w:rFonts w:ascii="仿宋" w:eastAsia="仿宋" w:hAnsi="仿宋"/>
          <w:sz w:val="28"/>
          <w:szCs w:val="28"/>
        </w:rPr>
      </w:pPr>
    </w:p>
    <w:p w:rsidR="00C2243D" w:rsidRDefault="00C2243D">
      <w:pPr>
        <w:spacing w:line="440" w:lineRule="exact"/>
        <w:ind w:firstLine="570"/>
        <w:rPr>
          <w:rFonts w:ascii="仿宋" w:eastAsia="仿宋" w:hAnsi="仿宋"/>
          <w:sz w:val="28"/>
          <w:szCs w:val="28"/>
        </w:rPr>
      </w:pPr>
    </w:p>
    <w:p w:rsidR="00C2243D" w:rsidRDefault="00C2243D">
      <w:pPr>
        <w:spacing w:line="440" w:lineRule="exact"/>
        <w:jc w:val="left"/>
        <w:rPr>
          <w:rFonts w:ascii="仿宋" w:eastAsia="仿宋" w:hAnsi="仿宋"/>
          <w:szCs w:val="21"/>
        </w:rPr>
      </w:pPr>
    </w:p>
    <w:p w:rsidR="00C2243D" w:rsidRDefault="00605B55">
      <w:pPr>
        <w:spacing w:line="440" w:lineRule="exact"/>
        <w:ind w:leftChars="200" w:left="420"/>
        <w:jc w:val="center"/>
        <w:rPr>
          <w:rFonts w:ascii="仿宋" w:eastAsia="仿宋" w:hAnsi="仿宋"/>
          <w:b/>
          <w:bCs/>
          <w:sz w:val="28"/>
          <w:szCs w:val="28"/>
        </w:rPr>
      </w:pPr>
      <w:r>
        <w:rPr>
          <w:rFonts w:ascii="仿宋" w:eastAsia="仿宋" w:hAnsi="仿宋"/>
          <w:b/>
          <w:bCs/>
          <w:sz w:val="36"/>
          <w:szCs w:val="36"/>
        </w:rPr>
        <w:t>第十</w:t>
      </w:r>
      <w:r>
        <w:rPr>
          <w:rFonts w:ascii="仿宋" w:eastAsia="仿宋" w:hAnsi="仿宋" w:hint="eastAsia"/>
          <w:b/>
          <w:bCs/>
          <w:sz w:val="36"/>
          <w:szCs w:val="36"/>
        </w:rPr>
        <w:t>三</w:t>
      </w:r>
      <w:r>
        <w:rPr>
          <w:rFonts w:ascii="仿宋" w:eastAsia="仿宋" w:hAnsi="仿宋"/>
          <w:b/>
          <w:bCs/>
          <w:sz w:val="36"/>
          <w:szCs w:val="36"/>
        </w:rPr>
        <w:t>章 争议解决方式</w:t>
      </w:r>
    </w:p>
    <w:p w:rsidR="00C2243D" w:rsidRDefault="00605B55">
      <w:pPr>
        <w:spacing w:line="440" w:lineRule="exac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六十一</w:t>
      </w:r>
      <w:r>
        <w:rPr>
          <w:rFonts w:ascii="仿宋" w:eastAsia="仿宋" w:hAnsi="仿宋"/>
          <w:sz w:val="28"/>
          <w:szCs w:val="28"/>
        </w:rPr>
        <w:t>条 甲乙双方对物业服务质量发生争议的，双方可共同委托第三方机构就乙方的物业服务质量是否符合本合同约定的服务标准进行评估</w:t>
      </w:r>
      <w:r w:rsidR="00A35E9B">
        <w:rPr>
          <w:rFonts w:ascii="仿宋" w:eastAsia="仿宋" w:hAnsi="仿宋" w:hint="eastAsia"/>
          <w:sz w:val="28"/>
          <w:szCs w:val="28"/>
        </w:rPr>
        <w:t>，双方就第三方机构选定无法达成一致的，由甲方指定</w:t>
      </w:r>
      <w:r>
        <w:rPr>
          <w:rFonts w:ascii="仿宋" w:eastAsia="仿宋" w:hAnsi="仿宋"/>
          <w:sz w:val="28"/>
          <w:szCs w:val="28"/>
        </w:rPr>
        <w:t>。</w:t>
      </w:r>
    </w:p>
    <w:p w:rsidR="00C2243D" w:rsidRDefault="00605B55">
      <w:pPr>
        <w:spacing w:line="440" w:lineRule="exact"/>
        <w:ind w:firstLine="600"/>
        <w:jc w:val="left"/>
        <w:rPr>
          <w:rFonts w:ascii="仿宋" w:eastAsia="仿宋" w:hAnsi="仿宋"/>
          <w:sz w:val="28"/>
          <w:szCs w:val="28"/>
        </w:rPr>
      </w:pPr>
      <w:r>
        <w:rPr>
          <w:rFonts w:ascii="仿宋" w:eastAsia="仿宋" w:hAnsi="仿宋"/>
          <w:sz w:val="28"/>
          <w:szCs w:val="28"/>
        </w:rPr>
        <w:t>因评估所产生的费用，由最终确定应承担责任一方承担；若双方均有责任的，则按责任比例</w:t>
      </w:r>
      <w:r w:rsidR="006A7BEF">
        <w:rPr>
          <w:rFonts w:ascii="仿宋" w:eastAsia="仿宋" w:hAnsi="仿宋" w:hint="eastAsia"/>
          <w:sz w:val="28"/>
          <w:szCs w:val="28"/>
        </w:rPr>
        <w:t>各自</w:t>
      </w:r>
      <w:r>
        <w:rPr>
          <w:rFonts w:ascii="仿宋" w:eastAsia="仿宋" w:hAnsi="仿宋"/>
          <w:sz w:val="28"/>
          <w:szCs w:val="28"/>
        </w:rPr>
        <w:t>承担。</w:t>
      </w:r>
    </w:p>
    <w:p w:rsidR="00C2243D" w:rsidRDefault="00C2243D">
      <w:pPr>
        <w:spacing w:line="440" w:lineRule="exact"/>
        <w:jc w:val="left"/>
        <w:rPr>
          <w:rFonts w:ascii="仿宋" w:eastAsia="仿宋" w:hAnsi="仿宋"/>
          <w:sz w:val="28"/>
          <w:szCs w:val="28"/>
        </w:rPr>
      </w:pPr>
    </w:p>
    <w:p w:rsidR="00C2243D" w:rsidRDefault="00605B55">
      <w:pPr>
        <w:spacing w:line="440" w:lineRule="exact"/>
        <w:jc w:val="lef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六十二</w:t>
      </w:r>
      <w:r>
        <w:rPr>
          <w:rFonts w:ascii="仿宋" w:eastAsia="仿宋" w:hAnsi="仿宋"/>
          <w:sz w:val="28"/>
          <w:szCs w:val="28"/>
        </w:rPr>
        <w:t>条 合同履行过程中发生争议的，双方应协商解决；协商不成的，可采取以下第</w:t>
      </w:r>
      <w:r>
        <w:rPr>
          <w:rFonts w:ascii="仿宋" w:eastAsia="仿宋" w:hAnsi="仿宋"/>
          <w:sz w:val="28"/>
          <w:szCs w:val="28"/>
          <w:u w:val="single"/>
        </w:rPr>
        <w:t xml:space="preserve">     </w:t>
      </w:r>
      <w:r>
        <w:rPr>
          <w:rFonts w:ascii="仿宋" w:eastAsia="仿宋" w:hAnsi="仿宋"/>
          <w:sz w:val="28"/>
          <w:szCs w:val="28"/>
        </w:rPr>
        <w:t>种方式进行处理：</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sz w:val="28"/>
          <w:szCs w:val="28"/>
        </w:rPr>
        <w:t>（一）向</w:t>
      </w:r>
      <w:r>
        <w:rPr>
          <w:rFonts w:ascii="仿宋" w:eastAsia="仿宋" w:hAnsi="仿宋"/>
          <w:sz w:val="28"/>
          <w:szCs w:val="28"/>
          <w:u w:val="single"/>
        </w:rPr>
        <w:t xml:space="preserve">                    </w:t>
      </w:r>
      <w:r>
        <w:rPr>
          <w:rFonts w:ascii="仿宋" w:eastAsia="仿宋" w:hAnsi="仿宋"/>
          <w:sz w:val="28"/>
          <w:szCs w:val="28"/>
        </w:rPr>
        <w:t>人民法院提起诉讼。</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sz w:val="28"/>
          <w:szCs w:val="28"/>
        </w:rPr>
        <w:t>（二）向</w:t>
      </w:r>
      <w:r>
        <w:rPr>
          <w:rFonts w:ascii="仿宋" w:eastAsia="仿宋" w:hAnsi="仿宋"/>
          <w:sz w:val="28"/>
          <w:szCs w:val="28"/>
          <w:u w:val="single"/>
        </w:rPr>
        <w:t xml:space="preserve">　　　　　　　　　　</w:t>
      </w:r>
      <w:r>
        <w:rPr>
          <w:rFonts w:ascii="仿宋" w:eastAsia="仿宋" w:hAnsi="仿宋"/>
          <w:sz w:val="28"/>
          <w:szCs w:val="28"/>
        </w:rPr>
        <w:t>仲裁委员会申请仲裁。</w:t>
      </w:r>
    </w:p>
    <w:p w:rsidR="00C2243D" w:rsidRDefault="00803EFB">
      <w:pPr>
        <w:spacing w:line="440" w:lineRule="exact"/>
        <w:rPr>
          <w:rFonts w:ascii="仿宋" w:eastAsia="仿宋" w:hAnsi="仿宋"/>
          <w:sz w:val="28"/>
          <w:szCs w:val="28"/>
        </w:rPr>
      </w:pPr>
      <w:r>
        <w:rPr>
          <w:rFonts w:ascii="仿宋" w:eastAsia="仿宋" w:hAnsi="仿宋" w:hint="eastAsia"/>
          <w:sz w:val="28"/>
          <w:szCs w:val="28"/>
        </w:rPr>
        <w:lastRenderedPageBreak/>
        <w:t>本条约定的争议解决方式，亦适用于双方签订的除本合同外的其他协议。</w:t>
      </w:r>
    </w:p>
    <w:p w:rsidR="006A7BEF" w:rsidRDefault="006A7BEF">
      <w:pPr>
        <w:spacing w:line="440" w:lineRule="exact"/>
        <w:rPr>
          <w:rFonts w:ascii="仿宋" w:eastAsia="仿宋" w:hAnsi="仿宋"/>
          <w:sz w:val="28"/>
          <w:szCs w:val="28"/>
        </w:rPr>
      </w:pPr>
    </w:p>
    <w:p w:rsidR="00C2243D" w:rsidRDefault="00605B55">
      <w:pPr>
        <w:spacing w:line="440" w:lineRule="exact"/>
        <w:rPr>
          <w:rFonts w:ascii="仿宋" w:eastAsia="仿宋" w:hAnsi="仿宋"/>
          <w:sz w:val="28"/>
          <w:szCs w:val="28"/>
        </w:rPr>
      </w:pPr>
      <w:r>
        <w:rPr>
          <w:rFonts w:ascii="仿宋" w:eastAsia="仿宋" w:hAnsi="仿宋" w:hint="eastAsia"/>
          <w:sz w:val="28"/>
          <w:szCs w:val="28"/>
        </w:rPr>
        <w:t>第六十三条</w:t>
      </w:r>
      <w:r>
        <w:rPr>
          <w:rFonts w:ascii="仿宋" w:eastAsia="仿宋" w:hAnsi="仿宋"/>
          <w:sz w:val="28"/>
          <w:szCs w:val="28"/>
        </w:rPr>
        <w:t xml:space="preserve"> </w:t>
      </w:r>
      <w:r>
        <w:rPr>
          <w:rFonts w:ascii="仿宋" w:eastAsia="仿宋" w:hAnsi="仿宋" w:hint="eastAsia"/>
          <w:sz w:val="28"/>
          <w:szCs w:val="28"/>
        </w:rPr>
        <w:t>甲乙双方通过诉讼或者仲裁方式解决合同履行过程中所产生的争议的，由此产生的费用（包括但不限于诉讼费、仲裁费、财产保全费、财产保全</w:t>
      </w:r>
      <w:r w:rsidR="00E1213F">
        <w:rPr>
          <w:rFonts w:ascii="仿宋" w:eastAsia="仿宋" w:hAnsi="仿宋" w:hint="eastAsia"/>
          <w:sz w:val="28"/>
          <w:szCs w:val="28"/>
        </w:rPr>
        <w:t>担保</w:t>
      </w:r>
      <w:r>
        <w:rPr>
          <w:rFonts w:ascii="仿宋" w:eastAsia="仿宋" w:hAnsi="仿宋" w:hint="eastAsia"/>
          <w:sz w:val="28"/>
          <w:szCs w:val="28"/>
        </w:rPr>
        <w:t>费、证据保全费、律师费、公证费</w:t>
      </w:r>
      <w:r w:rsidR="00E10A3B">
        <w:rPr>
          <w:rFonts w:ascii="仿宋" w:eastAsia="仿宋" w:hAnsi="仿宋" w:hint="eastAsia"/>
          <w:sz w:val="28"/>
          <w:szCs w:val="28"/>
        </w:rPr>
        <w:t>、差旅费</w:t>
      </w:r>
      <w:r>
        <w:rPr>
          <w:rFonts w:ascii="仿宋" w:eastAsia="仿宋" w:hAnsi="仿宋" w:hint="eastAsia"/>
          <w:sz w:val="28"/>
          <w:szCs w:val="28"/>
        </w:rPr>
        <w:t>等等）均由</w:t>
      </w:r>
      <w:r w:rsidR="00E10A3B">
        <w:rPr>
          <w:rFonts w:ascii="仿宋" w:eastAsia="仿宋" w:hAnsi="仿宋" w:hint="eastAsia"/>
          <w:sz w:val="28"/>
          <w:szCs w:val="28"/>
        </w:rPr>
        <w:t>过错方</w:t>
      </w:r>
      <w:r>
        <w:rPr>
          <w:rFonts w:ascii="仿宋" w:eastAsia="仿宋" w:hAnsi="仿宋" w:hint="eastAsia"/>
          <w:sz w:val="28"/>
          <w:szCs w:val="28"/>
        </w:rPr>
        <w:t>承担</w:t>
      </w:r>
      <w:r w:rsidR="00E10A3B">
        <w:rPr>
          <w:rFonts w:ascii="仿宋" w:eastAsia="仿宋" w:hAnsi="仿宋" w:hint="eastAsia"/>
          <w:sz w:val="28"/>
          <w:szCs w:val="28"/>
        </w:rPr>
        <w:t>，双方均有过错的，按照过错程度分担前述费用</w:t>
      </w:r>
      <w:r>
        <w:rPr>
          <w:rFonts w:ascii="仿宋" w:eastAsia="仿宋" w:hAnsi="仿宋" w:hint="eastAsia"/>
          <w:sz w:val="28"/>
          <w:szCs w:val="28"/>
        </w:rPr>
        <w:t>。</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w:t>
      </w:r>
    </w:p>
    <w:p w:rsidR="00C2243D" w:rsidRDefault="00C2243D">
      <w:pPr>
        <w:spacing w:line="440" w:lineRule="exact"/>
        <w:rPr>
          <w:rFonts w:ascii="仿宋" w:eastAsia="仿宋" w:hAnsi="仿宋"/>
          <w:sz w:val="28"/>
          <w:szCs w:val="28"/>
        </w:rPr>
      </w:pPr>
    </w:p>
    <w:p w:rsidR="00C2243D" w:rsidRDefault="00C2243D">
      <w:pPr>
        <w:spacing w:line="440" w:lineRule="exact"/>
        <w:rPr>
          <w:rFonts w:ascii="仿宋" w:eastAsia="仿宋" w:hAnsi="仿宋"/>
          <w:sz w:val="28"/>
          <w:szCs w:val="28"/>
        </w:rPr>
      </w:pPr>
    </w:p>
    <w:p w:rsidR="00C2243D" w:rsidRDefault="00C2243D">
      <w:pPr>
        <w:spacing w:line="440" w:lineRule="exact"/>
        <w:rPr>
          <w:rFonts w:ascii="仿宋" w:eastAsia="仿宋" w:hAnsi="仿宋"/>
          <w:sz w:val="28"/>
          <w:szCs w:val="28"/>
        </w:rPr>
      </w:pPr>
    </w:p>
    <w:p w:rsidR="00C2243D" w:rsidRDefault="00C2243D">
      <w:pPr>
        <w:spacing w:line="440" w:lineRule="exact"/>
        <w:rPr>
          <w:rFonts w:ascii="仿宋" w:eastAsia="仿宋" w:hAnsi="仿宋"/>
          <w:sz w:val="28"/>
          <w:szCs w:val="28"/>
        </w:rPr>
      </w:pPr>
    </w:p>
    <w:p w:rsidR="00C2243D" w:rsidRDefault="00C2243D">
      <w:pPr>
        <w:spacing w:line="440" w:lineRule="exact"/>
        <w:rPr>
          <w:rFonts w:ascii="仿宋" w:eastAsia="仿宋" w:hAnsi="仿宋"/>
          <w:sz w:val="28"/>
          <w:szCs w:val="28"/>
        </w:rPr>
      </w:pPr>
    </w:p>
    <w:p w:rsidR="00C2243D" w:rsidRDefault="00C2243D">
      <w:pPr>
        <w:spacing w:line="440" w:lineRule="exact"/>
        <w:rPr>
          <w:rFonts w:ascii="仿宋" w:eastAsia="仿宋" w:hAnsi="仿宋"/>
          <w:sz w:val="28"/>
          <w:szCs w:val="28"/>
        </w:rPr>
      </w:pPr>
    </w:p>
    <w:p w:rsidR="00C2243D" w:rsidRDefault="00C2243D">
      <w:pPr>
        <w:spacing w:line="440" w:lineRule="exact"/>
        <w:rPr>
          <w:rFonts w:ascii="仿宋" w:eastAsia="仿宋" w:hAnsi="仿宋"/>
          <w:sz w:val="28"/>
          <w:szCs w:val="28"/>
        </w:rPr>
      </w:pPr>
    </w:p>
    <w:p w:rsidR="00C2243D" w:rsidRDefault="00C2243D">
      <w:pPr>
        <w:spacing w:line="440" w:lineRule="exact"/>
        <w:rPr>
          <w:rFonts w:ascii="仿宋" w:eastAsia="仿宋" w:hAnsi="仿宋"/>
          <w:sz w:val="28"/>
          <w:szCs w:val="28"/>
        </w:rPr>
      </w:pPr>
    </w:p>
    <w:p w:rsidR="00C2243D" w:rsidRDefault="00C2243D">
      <w:pPr>
        <w:spacing w:line="440" w:lineRule="exact"/>
        <w:rPr>
          <w:rFonts w:ascii="仿宋" w:eastAsia="仿宋" w:hAnsi="仿宋"/>
          <w:sz w:val="28"/>
          <w:szCs w:val="28"/>
        </w:rPr>
      </w:pPr>
    </w:p>
    <w:p w:rsidR="00C2243D" w:rsidRDefault="00C2243D">
      <w:pPr>
        <w:spacing w:line="440" w:lineRule="exact"/>
        <w:rPr>
          <w:rFonts w:ascii="仿宋" w:eastAsia="仿宋" w:hAnsi="仿宋"/>
          <w:sz w:val="28"/>
          <w:szCs w:val="28"/>
        </w:rPr>
      </w:pPr>
    </w:p>
    <w:p w:rsidR="00C2243D" w:rsidRDefault="00C2243D">
      <w:pPr>
        <w:spacing w:line="440" w:lineRule="exact"/>
        <w:rPr>
          <w:rFonts w:ascii="仿宋" w:eastAsia="仿宋" w:hAnsi="仿宋"/>
          <w:sz w:val="28"/>
          <w:szCs w:val="28"/>
        </w:rPr>
      </w:pPr>
    </w:p>
    <w:p w:rsidR="00C2243D" w:rsidRDefault="00C2243D">
      <w:pPr>
        <w:spacing w:line="440" w:lineRule="exact"/>
        <w:rPr>
          <w:rFonts w:ascii="仿宋" w:eastAsia="仿宋" w:hAnsi="仿宋"/>
          <w:sz w:val="28"/>
          <w:szCs w:val="28"/>
        </w:rPr>
      </w:pPr>
    </w:p>
    <w:p w:rsidR="00C2243D" w:rsidRDefault="00C2243D">
      <w:pPr>
        <w:spacing w:line="440" w:lineRule="exact"/>
        <w:rPr>
          <w:rFonts w:ascii="仿宋" w:eastAsia="仿宋" w:hAnsi="仿宋"/>
          <w:sz w:val="28"/>
          <w:szCs w:val="28"/>
        </w:rPr>
      </w:pPr>
    </w:p>
    <w:p w:rsidR="00C2243D" w:rsidRDefault="00C2243D">
      <w:pPr>
        <w:spacing w:line="440" w:lineRule="exact"/>
        <w:jc w:val="left"/>
        <w:rPr>
          <w:rFonts w:ascii="仿宋" w:eastAsia="仿宋" w:hAnsi="仿宋"/>
          <w:szCs w:val="21"/>
        </w:rPr>
      </w:pPr>
    </w:p>
    <w:p w:rsidR="00554288" w:rsidRDefault="00554288">
      <w:pPr>
        <w:spacing w:line="440" w:lineRule="exact"/>
        <w:jc w:val="left"/>
        <w:rPr>
          <w:rFonts w:ascii="仿宋" w:eastAsia="仿宋" w:hAnsi="仿宋"/>
          <w:szCs w:val="21"/>
        </w:rPr>
      </w:pPr>
    </w:p>
    <w:p w:rsidR="00C2243D" w:rsidRDefault="00605B55">
      <w:pPr>
        <w:spacing w:line="440" w:lineRule="exact"/>
        <w:ind w:leftChars="200" w:left="420"/>
        <w:jc w:val="center"/>
        <w:rPr>
          <w:rFonts w:ascii="仿宋" w:eastAsia="仿宋" w:hAnsi="仿宋"/>
          <w:b/>
          <w:bCs/>
          <w:sz w:val="36"/>
          <w:szCs w:val="36"/>
        </w:rPr>
      </w:pPr>
      <w:r>
        <w:rPr>
          <w:rFonts w:ascii="仿宋" w:eastAsia="仿宋" w:hAnsi="仿宋"/>
          <w:b/>
          <w:bCs/>
          <w:sz w:val="36"/>
          <w:szCs w:val="36"/>
        </w:rPr>
        <w:t>第十</w:t>
      </w:r>
      <w:r>
        <w:rPr>
          <w:rFonts w:ascii="仿宋" w:eastAsia="仿宋" w:hAnsi="仿宋" w:hint="eastAsia"/>
          <w:b/>
          <w:bCs/>
          <w:sz w:val="36"/>
          <w:szCs w:val="36"/>
        </w:rPr>
        <w:t>四</w:t>
      </w:r>
      <w:r>
        <w:rPr>
          <w:rFonts w:ascii="仿宋" w:eastAsia="仿宋" w:hAnsi="仿宋"/>
          <w:b/>
          <w:bCs/>
          <w:sz w:val="36"/>
          <w:szCs w:val="36"/>
        </w:rPr>
        <w:t>章 附则</w:t>
      </w:r>
    </w:p>
    <w:p w:rsidR="00C2243D" w:rsidRDefault="00605B55">
      <w:pPr>
        <w:spacing w:line="440" w:lineRule="exac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六十四</w:t>
      </w:r>
      <w:r>
        <w:rPr>
          <w:rFonts w:ascii="仿宋" w:eastAsia="仿宋" w:hAnsi="仿宋"/>
          <w:sz w:val="28"/>
          <w:szCs w:val="28"/>
        </w:rPr>
        <w:t>条 本物业服务期限为</w:t>
      </w:r>
      <w:r>
        <w:rPr>
          <w:rFonts w:ascii="仿宋" w:eastAsia="仿宋" w:hAnsi="仿宋"/>
          <w:sz w:val="28"/>
          <w:szCs w:val="28"/>
          <w:u w:val="single"/>
        </w:rPr>
        <w:t xml:space="preserve">  　</w:t>
      </w:r>
      <w:r>
        <w:rPr>
          <w:rFonts w:ascii="仿宋" w:eastAsia="仿宋" w:hAnsi="仿宋"/>
          <w:sz w:val="28"/>
          <w:szCs w:val="28"/>
        </w:rPr>
        <w:t>年，自</w:t>
      </w:r>
      <w:r>
        <w:rPr>
          <w:rFonts w:ascii="仿宋" w:eastAsia="仿宋" w:hAnsi="仿宋"/>
          <w:sz w:val="28"/>
          <w:szCs w:val="28"/>
          <w:u w:val="single"/>
        </w:rPr>
        <w:t xml:space="preserve">  　</w:t>
      </w:r>
      <w:r>
        <w:rPr>
          <w:rFonts w:ascii="仿宋" w:eastAsia="仿宋" w:hAnsi="仿宋"/>
          <w:sz w:val="28"/>
          <w:szCs w:val="28"/>
        </w:rPr>
        <w:t>年</w:t>
      </w:r>
      <w:r>
        <w:rPr>
          <w:rFonts w:ascii="仿宋" w:eastAsia="仿宋" w:hAnsi="仿宋"/>
          <w:sz w:val="28"/>
          <w:szCs w:val="28"/>
          <w:u w:val="single"/>
        </w:rPr>
        <w:t xml:space="preserve">  　</w:t>
      </w:r>
      <w:r>
        <w:rPr>
          <w:rFonts w:ascii="仿宋" w:eastAsia="仿宋" w:hAnsi="仿宋"/>
          <w:sz w:val="28"/>
          <w:szCs w:val="28"/>
        </w:rPr>
        <w:t>月</w:t>
      </w:r>
      <w:r>
        <w:rPr>
          <w:rFonts w:ascii="仿宋" w:eastAsia="仿宋" w:hAnsi="仿宋"/>
          <w:sz w:val="28"/>
          <w:szCs w:val="28"/>
          <w:u w:val="single"/>
        </w:rPr>
        <w:t xml:space="preserve">  　</w:t>
      </w:r>
      <w:r>
        <w:rPr>
          <w:rFonts w:ascii="仿宋" w:eastAsia="仿宋" w:hAnsi="仿宋"/>
          <w:sz w:val="28"/>
          <w:szCs w:val="28"/>
        </w:rPr>
        <w:t>日至</w:t>
      </w:r>
      <w:r>
        <w:rPr>
          <w:rFonts w:ascii="仿宋" w:eastAsia="仿宋" w:hAnsi="仿宋"/>
          <w:sz w:val="28"/>
          <w:szCs w:val="28"/>
          <w:u w:val="single"/>
        </w:rPr>
        <w:t xml:space="preserve">　  </w:t>
      </w:r>
      <w:r>
        <w:rPr>
          <w:rFonts w:ascii="仿宋" w:eastAsia="仿宋" w:hAnsi="仿宋"/>
          <w:sz w:val="28"/>
          <w:szCs w:val="28"/>
        </w:rPr>
        <w:t>年</w:t>
      </w:r>
      <w:r>
        <w:rPr>
          <w:rFonts w:ascii="仿宋" w:eastAsia="仿宋" w:hAnsi="仿宋"/>
          <w:sz w:val="28"/>
          <w:szCs w:val="28"/>
          <w:u w:val="single"/>
        </w:rPr>
        <w:t xml:space="preserve">　　</w:t>
      </w:r>
      <w:r>
        <w:rPr>
          <w:rFonts w:ascii="仿宋" w:eastAsia="仿宋" w:hAnsi="仿宋"/>
          <w:sz w:val="28"/>
          <w:szCs w:val="28"/>
        </w:rPr>
        <w:t>月</w:t>
      </w:r>
      <w:r>
        <w:rPr>
          <w:rFonts w:ascii="仿宋" w:eastAsia="仿宋" w:hAnsi="仿宋"/>
          <w:sz w:val="28"/>
          <w:szCs w:val="28"/>
          <w:u w:val="single"/>
        </w:rPr>
        <w:t xml:space="preserve">  　</w:t>
      </w:r>
      <w:r>
        <w:rPr>
          <w:rFonts w:ascii="仿宋" w:eastAsia="仿宋" w:hAnsi="仿宋"/>
          <w:sz w:val="28"/>
          <w:szCs w:val="28"/>
        </w:rPr>
        <w:t>日止</w:t>
      </w:r>
      <w:r>
        <w:rPr>
          <w:rFonts w:ascii="仿宋" w:eastAsia="仿宋" w:hAnsi="仿宋" w:hint="eastAsia"/>
          <w:sz w:val="28"/>
          <w:szCs w:val="28"/>
        </w:rPr>
        <w:t>。</w:t>
      </w:r>
    </w:p>
    <w:p w:rsidR="00C2243D" w:rsidRDefault="00605B55">
      <w:pPr>
        <w:spacing w:line="440" w:lineRule="exact"/>
        <w:rPr>
          <w:rFonts w:ascii="仿宋" w:eastAsia="仿宋" w:hAnsi="仿宋"/>
          <w:sz w:val="28"/>
          <w:szCs w:val="28"/>
        </w:rPr>
      </w:pPr>
      <w:r>
        <w:rPr>
          <w:rFonts w:ascii="仿宋" w:eastAsia="仿宋" w:hAnsi="仿宋"/>
          <w:sz w:val="28"/>
          <w:szCs w:val="28"/>
        </w:rPr>
        <w:t xml:space="preserve">    </w:t>
      </w:r>
    </w:p>
    <w:p w:rsidR="00C2243D" w:rsidRDefault="00605B55">
      <w:pPr>
        <w:spacing w:line="440" w:lineRule="exac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六十五</w:t>
      </w:r>
      <w:r>
        <w:rPr>
          <w:rFonts w:ascii="仿宋" w:eastAsia="仿宋" w:hAnsi="仿宋"/>
          <w:sz w:val="28"/>
          <w:szCs w:val="28"/>
        </w:rPr>
        <w:t xml:space="preserve">条 </w:t>
      </w:r>
      <w:r>
        <w:rPr>
          <w:rFonts w:ascii="仿宋" w:eastAsia="仿宋" w:hAnsi="仿宋" w:hint="eastAsia"/>
          <w:sz w:val="28"/>
          <w:szCs w:val="28"/>
        </w:rPr>
        <w:t>本</w:t>
      </w:r>
      <w:r>
        <w:rPr>
          <w:rFonts w:ascii="仿宋" w:eastAsia="仿宋" w:hAnsi="仿宋"/>
          <w:sz w:val="28"/>
          <w:szCs w:val="28"/>
        </w:rPr>
        <w:t>合同未尽事宜</w:t>
      </w:r>
      <w:r>
        <w:rPr>
          <w:rFonts w:ascii="仿宋" w:eastAsia="仿宋" w:hAnsi="仿宋" w:hint="eastAsia"/>
          <w:sz w:val="28"/>
          <w:szCs w:val="28"/>
        </w:rPr>
        <w:t>，</w:t>
      </w:r>
      <w:r>
        <w:rPr>
          <w:rFonts w:ascii="仿宋" w:eastAsia="仿宋" w:hAnsi="仿宋"/>
          <w:sz w:val="28"/>
          <w:szCs w:val="28"/>
        </w:rPr>
        <w:t>双方可以另行以书面形式签订补充协议</w:t>
      </w:r>
      <w:r>
        <w:rPr>
          <w:rFonts w:ascii="仿宋" w:eastAsia="仿宋" w:hAnsi="仿宋" w:hint="eastAsia"/>
          <w:sz w:val="28"/>
          <w:szCs w:val="28"/>
        </w:rPr>
        <w:t>。</w:t>
      </w:r>
      <w:r>
        <w:rPr>
          <w:rFonts w:ascii="仿宋" w:eastAsia="仿宋" w:hAnsi="仿宋"/>
          <w:sz w:val="28"/>
          <w:szCs w:val="28"/>
        </w:rPr>
        <w:t>补充协议</w:t>
      </w:r>
      <w:r>
        <w:rPr>
          <w:rFonts w:ascii="仿宋" w:eastAsia="仿宋" w:hAnsi="仿宋" w:hint="eastAsia"/>
          <w:sz w:val="28"/>
          <w:szCs w:val="28"/>
        </w:rPr>
        <w:t>、本合同附件与本合同具有同等法律效力。</w:t>
      </w:r>
    </w:p>
    <w:p w:rsidR="00C2243D" w:rsidRDefault="00605B55">
      <w:pPr>
        <w:spacing w:line="440" w:lineRule="exact"/>
        <w:ind w:firstLineChars="200" w:firstLine="560"/>
        <w:jc w:val="left"/>
        <w:rPr>
          <w:rFonts w:ascii="仿宋" w:eastAsia="仿宋" w:hAnsi="仿宋"/>
          <w:sz w:val="28"/>
          <w:szCs w:val="28"/>
        </w:rPr>
      </w:pPr>
      <w:r>
        <w:rPr>
          <w:rFonts w:ascii="仿宋" w:eastAsia="仿宋" w:hAnsi="仿宋"/>
          <w:sz w:val="28"/>
          <w:szCs w:val="28"/>
        </w:rPr>
        <w:t>本合同、本合同附件及补充协议中未作约定之相关事宜，均遵照</w:t>
      </w:r>
      <w:r>
        <w:rPr>
          <w:rFonts w:ascii="仿宋" w:eastAsia="仿宋" w:hAnsi="仿宋"/>
          <w:sz w:val="28"/>
          <w:szCs w:val="28"/>
        </w:rPr>
        <w:lastRenderedPageBreak/>
        <w:t>中华人民共和国</w:t>
      </w:r>
      <w:r>
        <w:rPr>
          <w:rFonts w:ascii="仿宋" w:eastAsia="仿宋" w:hAnsi="仿宋" w:hint="eastAsia"/>
          <w:sz w:val="28"/>
          <w:szCs w:val="28"/>
        </w:rPr>
        <w:t>相关</w:t>
      </w:r>
      <w:r>
        <w:rPr>
          <w:rFonts w:ascii="仿宋" w:eastAsia="仿宋" w:hAnsi="仿宋"/>
          <w:sz w:val="28"/>
          <w:szCs w:val="28"/>
        </w:rPr>
        <w:t>法律、法规</w:t>
      </w:r>
      <w:r>
        <w:rPr>
          <w:rFonts w:ascii="仿宋" w:eastAsia="仿宋" w:hAnsi="仿宋" w:hint="eastAsia"/>
          <w:sz w:val="28"/>
          <w:szCs w:val="28"/>
        </w:rPr>
        <w:t>、</w:t>
      </w:r>
      <w:r>
        <w:rPr>
          <w:rFonts w:ascii="仿宋" w:eastAsia="仿宋" w:hAnsi="仿宋"/>
          <w:sz w:val="28"/>
          <w:szCs w:val="28"/>
        </w:rPr>
        <w:t>规章执行。</w:t>
      </w:r>
    </w:p>
    <w:p w:rsidR="00C2243D" w:rsidRDefault="00C2243D">
      <w:pPr>
        <w:spacing w:line="440" w:lineRule="exact"/>
        <w:jc w:val="left"/>
        <w:rPr>
          <w:rFonts w:ascii="仿宋" w:eastAsia="仿宋" w:hAnsi="仿宋"/>
          <w:sz w:val="28"/>
          <w:szCs w:val="28"/>
        </w:rPr>
      </w:pPr>
    </w:p>
    <w:p w:rsidR="00C2243D" w:rsidRDefault="00605B55">
      <w:pPr>
        <w:spacing w:line="440" w:lineRule="exact"/>
        <w:rPr>
          <w:rFonts w:ascii="仿宋" w:eastAsia="仿宋" w:hAnsi="仿宋"/>
          <w:sz w:val="28"/>
          <w:szCs w:val="28"/>
        </w:rPr>
      </w:pPr>
      <w:r>
        <w:rPr>
          <w:rFonts w:ascii="仿宋" w:eastAsia="仿宋" w:hAnsi="仿宋" w:hint="eastAsia"/>
          <w:sz w:val="28"/>
          <w:szCs w:val="28"/>
        </w:rPr>
        <w:t>第六十六条</w:t>
      </w:r>
      <w:r>
        <w:rPr>
          <w:rFonts w:ascii="仿宋" w:eastAsia="仿宋" w:hAnsi="仿宋"/>
          <w:sz w:val="28"/>
          <w:szCs w:val="28"/>
        </w:rPr>
        <w:t xml:space="preserve"> </w:t>
      </w:r>
      <w:r>
        <w:rPr>
          <w:rFonts w:ascii="仿宋" w:eastAsia="仿宋" w:hAnsi="仿宋" w:hint="eastAsia"/>
          <w:sz w:val="28"/>
          <w:szCs w:val="28"/>
        </w:rPr>
        <w:t>合同双方确认下列地址为双方在合同履行过程中相关通知或文件等资料的有效送达地址。</w:t>
      </w:r>
    </w:p>
    <w:tbl>
      <w:tblPr>
        <w:tblW w:w="9000" w:type="dxa"/>
        <w:tblCellMar>
          <w:top w:w="15" w:type="dxa"/>
          <w:left w:w="15" w:type="dxa"/>
          <w:bottom w:w="15" w:type="dxa"/>
          <w:right w:w="15" w:type="dxa"/>
        </w:tblCellMar>
        <w:tblLook w:val="04A0"/>
      </w:tblPr>
      <w:tblGrid>
        <w:gridCol w:w="1291"/>
        <w:gridCol w:w="3872"/>
        <w:gridCol w:w="3837"/>
      </w:tblGrid>
      <w:tr w:rsidR="00C2243D">
        <w:trPr>
          <w:trHeight w:val="654"/>
        </w:trPr>
        <w:tc>
          <w:tcPr>
            <w:tcW w:w="1291" w:type="dxa"/>
            <w:tcBorders>
              <w:top w:val="single" w:sz="6" w:space="0" w:color="000000"/>
              <w:left w:val="single" w:sz="6" w:space="0" w:color="000000"/>
              <w:bottom w:val="single" w:sz="6" w:space="0" w:color="000000"/>
              <w:right w:val="single" w:sz="6" w:space="0" w:color="000000"/>
            </w:tcBorders>
            <w:vAlign w:val="center"/>
          </w:tcPr>
          <w:p w:rsidR="00C2243D" w:rsidRDefault="00605B55">
            <w:pPr>
              <w:widowControl/>
              <w:spacing w:line="400" w:lineRule="exact"/>
              <w:jc w:val="center"/>
              <w:rPr>
                <w:rFonts w:ascii="仿宋" w:eastAsia="仿宋" w:hAnsi="仿宋"/>
                <w:kern w:val="0"/>
                <w:sz w:val="28"/>
                <w:szCs w:val="24"/>
              </w:rPr>
            </w:pPr>
            <w:r>
              <w:rPr>
                <w:rFonts w:ascii="仿宋" w:eastAsia="仿宋" w:hAnsi="仿宋" w:cs="宋体" w:hint="eastAsia"/>
                <w:sz w:val="28"/>
              </w:rPr>
              <w:t>当事方</w:t>
            </w:r>
          </w:p>
        </w:tc>
        <w:tc>
          <w:tcPr>
            <w:tcW w:w="3872" w:type="dxa"/>
            <w:tcBorders>
              <w:top w:val="single" w:sz="6" w:space="0" w:color="000000"/>
              <w:left w:val="single" w:sz="6" w:space="0" w:color="000000"/>
              <w:bottom w:val="single" w:sz="6" w:space="0" w:color="000000"/>
              <w:right w:val="single" w:sz="6" w:space="0" w:color="000000"/>
            </w:tcBorders>
            <w:vAlign w:val="center"/>
          </w:tcPr>
          <w:p w:rsidR="00C2243D" w:rsidRDefault="00605B55">
            <w:pPr>
              <w:spacing w:line="400" w:lineRule="exact"/>
              <w:jc w:val="center"/>
              <w:rPr>
                <w:rFonts w:ascii="仿宋" w:eastAsia="仿宋" w:hAnsi="仿宋"/>
                <w:sz w:val="28"/>
              </w:rPr>
            </w:pPr>
            <w:r>
              <w:rPr>
                <w:rFonts w:ascii="仿宋" w:eastAsia="仿宋" w:hAnsi="仿宋" w:cs="宋体" w:hint="eastAsia"/>
                <w:sz w:val="28"/>
              </w:rPr>
              <w:t>姓名或名称</w:t>
            </w:r>
          </w:p>
        </w:tc>
        <w:tc>
          <w:tcPr>
            <w:tcW w:w="0" w:type="auto"/>
            <w:tcBorders>
              <w:top w:val="single" w:sz="6" w:space="0" w:color="000000"/>
              <w:left w:val="single" w:sz="6" w:space="0" w:color="000000"/>
              <w:bottom w:val="single" w:sz="6" w:space="0" w:color="000000"/>
              <w:right w:val="single" w:sz="6" w:space="0" w:color="000000"/>
            </w:tcBorders>
            <w:vAlign w:val="center"/>
          </w:tcPr>
          <w:p w:rsidR="00C2243D" w:rsidRDefault="00605B55">
            <w:pPr>
              <w:spacing w:line="400" w:lineRule="exact"/>
              <w:jc w:val="center"/>
              <w:rPr>
                <w:rFonts w:ascii="仿宋" w:eastAsia="仿宋" w:hAnsi="仿宋"/>
                <w:sz w:val="28"/>
              </w:rPr>
            </w:pPr>
            <w:r>
              <w:rPr>
                <w:rFonts w:ascii="仿宋" w:eastAsia="仿宋" w:hAnsi="仿宋" w:cs="宋体" w:hint="eastAsia"/>
                <w:sz w:val="28"/>
              </w:rPr>
              <w:t>送达地址信息</w:t>
            </w:r>
          </w:p>
        </w:tc>
      </w:tr>
      <w:tr w:rsidR="00C2243D">
        <w:trPr>
          <w:trHeight w:val="1170"/>
        </w:trPr>
        <w:tc>
          <w:tcPr>
            <w:tcW w:w="1291" w:type="dxa"/>
            <w:tcBorders>
              <w:top w:val="single" w:sz="6" w:space="0" w:color="000000"/>
              <w:left w:val="single" w:sz="6" w:space="0" w:color="000000"/>
              <w:bottom w:val="single" w:sz="6" w:space="0" w:color="000000"/>
              <w:right w:val="single" w:sz="6" w:space="0" w:color="000000"/>
            </w:tcBorders>
            <w:vAlign w:val="center"/>
          </w:tcPr>
          <w:p w:rsidR="00C2243D" w:rsidRDefault="00605B55">
            <w:pPr>
              <w:spacing w:line="400" w:lineRule="exact"/>
              <w:jc w:val="center"/>
              <w:rPr>
                <w:rFonts w:ascii="仿宋" w:eastAsia="仿宋" w:hAnsi="仿宋"/>
                <w:sz w:val="28"/>
              </w:rPr>
            </w:pPr>
            <w:r>
              <w:rPr>
                <w:rFonts w:ascii="仿宋" w:eastAsia="仿宋" w:hAnsi="仿宋" w:cs="宋体" w:hint="eastAsia"/>
                <w:sz w:val="28"/>
              </w:rPr>
              <w:t>甲方</w:t>
            </w:r>
          </w:p>
        </w:tc>
        <w:tc>
          <w:tcPr>
            <w:tcW w:w="3872" w:type="dxa"/>
            <w:tcBorders>
              <w:top w:val="single" w:sz="6" w:space="0" w:color="000000"/>
              <w:left w:val="single" w:sz="6" w:space="0" w:color="000000"/>
              <w:bottom w:val="single" w:sz="6" w:space="0" w:color="000000"/>
              <w:right w:val="single" w:sz="6" w:space="0" w:color="000000"/>
            </w:tcBorders>
            <w:vAlign w:val="center"/>
          </w:tcPr>
          <w:p w:rsidR="00C2243D" w:rsidRDefault="00C2243D">
            <w:pPr>
              <w:spacing w:line="400" w:lineRule="exact"/>
              <w:jc w:val="center"/>
              <w:rPr>
                <w:rFonts w:ascii="仿宋" w:eastAsia="仿宋" w:hAnsi="仿宋"/>
                <w:sz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C2243D" w:rsidRDefault="00605B55">
            <w:pPr>
              <w:pStyle w:val="a9"/>
              <w:spacing w:before="0" w:beforeAutospacing="0" w:after="0" w:afterAutospacing="0" w:line="400" w:lineRule="exact"/>
              <w:rPr>
                <w:rFonts w:ascii="仿宋" w:eastAsia="仿宋" w:hAnsi="仿宋"/>
                <w:sz w:val="28"/>
              </w:rPr>
            </w:pPr>
            <w:r>
              <w:rPr>
                <w:rFonts w:ascii="仿宋" w:eastAsia="仿宋" w:hAnsi="仿宋" w:hint="eastAsia"/>
                <w:sz w:val="28"/>
              </w:rPr>
              <w:t>地址：</w:t>
            </w:r>
          </w:p>
          <w:p w:rsidR="00C2243D" w:rsidRDefault="00605B55">
            <w:pPr>
              <w:pStyle w:val="a9"/>
              <w:spacing w:before="0" w:beforeAutospacing="0" w:after="0" w:afterAutospacing="0" w:line="400" w:lineRule="exact"/>
              <w:rPr>
                <w:rFonts w:ascii="仿宋" w:eastAsia="仿宋" w:hAnsi="仿宋"/>
                <w:sz w:val="28"/>
              </w:rPr>
            </w:pPr>
            <w:r>
              <w:rPr>
                <w:rFonts w:ascii="仿宋" w:eastAsia="仿宋" w:hAnsi="仿宋" w:hint="eastAsia"/>
                <w:sz w:val="28"/>
              </w:rPr>
              <w:t>收件人：</w:t>
            </w:r>
          </w:p>
          <w:p w:rsidR="00C2243D" w:rsidRDefault="00605B55">
            <w:pPr>
              <w:pStyle w:val="a9"/>
              <w:spacing w:before="0" w:beforeAutospacing="0" w:after="0" w:afterAutospacing="0" w:line="400" w:lineRule="exact"/>
              <w:rPr>
                <w:rFonts w:ascii="仿宋" w:eastAsia="仿宋" w:hAnsi="仿宋"/>
                <w:sz w:val="28"/>
              </w:rPr>
            </w:pPr>
            <w:r>
              <w:rPr>
                <w:rFonts w:ascii="仿宋" w:eastAsia="仿宋" w:hAnsi="仿宋" w:hint="eastAsia"/>
                <w:sz w:val="28"/>
              </w:rPr>
              <w:t>联系方式：</w:t>
            </w:r>
          </w:p>
        </w:tc>
      </w:tr>
      <w:tr w:rsidR="00C2243D">
        <w:trPr>
          <w:trHeight w:val="1170"/>
        </w:trPr>
        <w:tc>
          <w:tcPr>
            <w:tcW w:w="1291" w:type="dxa"/>
            <w:tcBorders>
              <w:top w:val="single" w:sz="6" w:space="0" w:color="000000"/>
              <w:left w:val="single" w:sz="6" w:space="0" w:color="000000"/>
              <w:bottom w:val="single" w:sz="6" w:space="0" w:color="000000"/>
              <w:right w:val="single" w:sz="6" w:space="0" w:color="000000"/>
            </w:tcBorders>
            <w:vAlign w:val="center"/>
          </w:tcPr>
          <w:p w:rsidR="00C2243D" w:rsidRDefault="00605B55">
            <w:pPr>
              <w:spacing w:line="400" w:lineRule="exact"/>
              <w:jc w:val="center"/>
              <w:rPr>
                <w:rFonts w:ascii="仿宋" w:eastAsia="仿宋" w:hAnsi="仿宋"/>
                <w:sz w:val="28"/>
              </w:rPr>
            </w:pPr>
            <w:r>
              <w:rPr>
                <w:rFonts w:ascii="仿宋" w:eastAsia="仿宋" w:hAnsi="仿宋" w:cs="宋体" w:hint="eastAsia"/>
                <w:sz w:val="28"/>
              </w:rPr>
              <w:t>乙方</w:t>
            </w:r>
          </w:p>
        </w:tc>
        <w:tc>
          <w:tcPr>
            <w:tcW w:w="3872" w:type="dxa"/>
            <w:tcBorders>
              <w:top w:val="single" w:sz="6" w:space="0" w:color="000000"/>
              <w:left w:val="single" w:sz="6" w:space="0" w:color="000000"/>
              <w:bottom w:val="single" w:sz="6" w:space="0" w:color="000000"/>
              <w:right w:val="single" w:sz="6" w:space="0" w:color="000000"/>
            </w:tcBorders>
            <w:vAlign w:val="center"/>
          </w:tcPr>
          <w:p w:rsidR="00C2243D" w:rsidRDefault="00C2243D">
            <w:pPr>
              <w:spacing w:line="400" w:lineRule="exact"/>
              <w:jc w:val="center"/>
              <w:rPr>
                <w:rFonts w:ascii="仿宋" w:eastAsia="仿宋" w:hAnsi="仿宋"/>
                <w:sz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C2243D" w:rsidRDefault="00605B55">
            <w:pPr>
              <w:pStyle w:val="a9"/>
              <w:spacing w:before="0" w:beforeAutospacing="0" w:after="0" w:afterAutospacing="0" w:line="400" w:lineRule="exact"/>
              <w:rPr>
                <w:rFonts w:ascii="仿宋" w:eastAsia="仿宋" w:hAnsi="仿宋"/>
                <w:sz w:val="28"/>
              </w:rPr>
            </w:pPr>
            <w:r>
              <w:rPr>
                <w:rFonts w:ascii="仿宋" w:eastAsia="仿宋" w:hAnsi="仿宋" w:hint="eastAsia"/>
                <w:sz w:val="28"/>
              </w:rPr>
              <w:t>地址：</w:t>
            </w:r>
          </w:p>
          <w:p w:rsidR="00C2243D" w:rsidRDefault="00605B55">
            <w:pPr>
              <w:pStyle w:val="a9"/>
              <w:spacing w:before="0" w:beforeAutospacing="0" w:after="0" w:afterAutospacing="0" w:line="400" w:lineRule="exact"/>
              <w:rPr>
                <w:rFonts w:ascii="仿宋" w:eastAsia="仿宋" w:hAnsi="仿宋"/>
                <w:sz w:val="28"/>
              </w:rPr>
            </w:pPr>
            <w:r>
              <w:rPr>
                <w:rFonts w:ascii="仿宋" w:eastAsia="仿宋" w:hAnsi="仿宋" w:hint="eastAsia"/>
                <w:sz w:val="28"/>
              </w:rPr>
              <w:t>收件人：</w:t>
            </w:r>
          </w:p>
          <w:p w:rsidR="00C2243D" w:rsidRDefault="00605B55">
            <w:pPr>
              <w:pStyle w:val="a9"/>
              <w:spacing w:before="0" w:beforeAutospacing="0" w:after="0" w:afterAutospacing="0" w:line="400" w:lineRule="exact"/>
              <w:rPr>
                <w:rFonts w:ascii="仿宋" w:eastAsia="仿宋" w:hAnsi="仿宋"/>
                <w:sz w:val="28"/>
              </w:rPr>
            </w:pPr>
            <w:r>
              <w:rPr>
                <w:rFonts w:ascii="仿宋" w:eastAsia="仿宋" w:hAnsi="仿宋" w:hint="eastAsia"/>
                <w:sz w:val="28"/>
              </w:rPr>
              <w:t>联系方式：</w:t>
            </w:r>
          </w:p>
        </w:tc>
      </w:tr>
    </w:tbl>
    <w:p w:rsidR="00C2243D" w:rsidRDefault="00C2243D">
      <w:pPr>
        <w:spacing w:line="440" w:lineRule="exact"/>
        <w:ind w:firstLineChars="200" w:firstLine="560"/>
        <w:rPr>
          <w:rFonts w:ascii="仿宋" w:eastAsia="仿宋" w:hAnsi="仿宋"/>
          <w:sz w:val="28"/>
        </w:rPr>
      </w:pPr>
    </w:p>
    <w:p w:rsidR="00C2243D" w:rsidRDefault="00605B55">
      <w:pPr>
        <w:spacing w:line="440" w:lineRule="exact"/>
        <w:ind w:firstLineChars="200" w:firstLine="560"/>
        <w:rPr>
          <w:rFonts w:ascii="仿宋" w:eastAsia="仿宋" w:hAnsi="仿宋"/>
          <w:sz w:val="28"/>
        </w:rPr>
      </w:pPr>
      <w:r>
        <w:rPr>
          <w:rFonts w:ascii="仿宋" w:eastAsia="仿宋" w:hAnsi="仿宋" w:hint="eastAsia"/>
          <w:sz w:val="28"/>
        </w:rPr>
        <w:t>合同双方确认上述送达地址亦适用于合同履行完毕或争议解决过程中的有效司法文</w:t>
      </w:r>
      <w:r w:rsidR="00DF37CF">
        <w:rPr>
          <w:rFonts w:ascii="仿宋" w:eastAsia="仿宋" w:hAnsi="仿宋" w:hint="eastAsia"/>
          <w:sz w:val="28"/>
        </w:rPr>
        <w:t>件</w:t>
      </w:r>
      <w:r>
        <w:rPr>
          <w:rFonts w:ascii="仿宋" w:eastAsia="仿宋" w:hAnsi="仿宋" w:hint="eastAsia"/>
          <w:sz w:val="28"/>
        </w:rPr>
        <w:t>送达地址。</w:t>
      </w:r>
    </w:p>
    <w:p w:rsidR="00C2243D" w:rsidRDefault="00605B55">
      <w:pPr>
        <w:spacing w:line="440" w:lineRule="exact"/>
        <w:ind w:firstLineChars="200" w:firstLine="560"/>
        <w:rPr>
          <w:rFonts w:ascii="仿宋" w:eastAsia="仿宋" w:hAnsi="仿宋"/>
          <w:sz w:val="28"/>
        </w:rPr>
      </w:pPr>
      <w:r>
        <w:rPr>
          <w:rFonts w:ascii="仿宋" w:eastAsia="仿宋" w:hAnsi="仿宋" w:hint="eastAsia"/>
          <w:sz w:val="28"/>
        </w:rPr>
        <w:t>合同双方确认若因一方提供或者确认的送达地址</w:t>
      </w:r>
      <w:r w:rsidR="00DF37CF">
        <w:rPr>
          <w:rFonts w:ascii="仿宋" w:eastAsia="仿宋" w:hAnsi="仿宋" w:hint="eastAsia"/>
          <w:sz w:val="28"/>
        </w:rPr>
        <w:t>信息</w:t>
      </w:r>
      <w:r>
        <w:rPr>
          <w:rFonts w:ascii="仿宋" w:eastAsia="仿宋" w:hAnsi="仿宋" w:hint="eastAsia"/>
          <w:sz w:val="28"/>
        </w:rPr>
        <w:t>不正确、</w:t>
      </w:r>
      <w:r w:rsidR="00DF37CF">
        <w:rPr>
          <w:rFonts w:ascii="仿宋" w:eastAsia="仿宋" w:hAnsi="仿宋" w:hint="eastAsia"/>
          <w:sz w:val="28"/>
        </w:rPr>
        <w:t>送达</w:t>
      </w:r>
      <w:r>
        <w:rPr>
          <w:rFonts w:ascii="仿宋" w:eastAsia="仿宋" w:hAnsi="仿宋" w:hint="eastAsia"/>
          <w:sz w:val="28"/>
        </w:rPr>
        <w:t>地址</w:t>
      </w:r>
      <w:r w:rsidR="00DF37CF">
        <w:rPr>
          <w:rFonts w:ascii="仿宋" w:eastAsia="仿宋" w:hAnsi="仿宋" w:hint="eastAsia"/>
          <w:sz w:val="28"/>
        </w:rPr>
        <w:t>信息</w:t>
      </w:r>
      <w:r>
        <w:rPr>
          <w:rFonts w:ascii="仿宋" w:eastAsia="仿宋" w:hAnsi="仿宋" w:hint="eastAsia"/>
          <w:sz w:val="28"/>
        </w:rPr>
        <w:t>变更后未及时依程序告知、无人签收、拒绝签收等原因，导致资料未能被实际接收，邮寄送达的，以资料退回之日视为送达之日。</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rPr>
        <w:t>合同双方确认，上述送达地址</w:t>
      </w:r>
      <w:r w:rsidR="00DF37CF">
        <w:rPr>
          <w:rFonts w:ascii="仿宋" w:eastAsia="仿宋" w:hAnsi="仿宋" w:hint="eastAsia"/>
          <w:sz w:val="28"/>
        </w:rPr>
        <w:t>信息</w:t>
      </w:r>
      <w:r>
        <w:rPr>
          <w:rFonts w:ascii="仿宋" w:eastAsia="仿宋" w:hAnsi="仿宋" w:hint="eastAsia"/>
          <w:sz w:val="28"/>
        </w:rPr>
        <w:t>如有变更，变更一方应提前</w:t>
      </w:r>
      <w:r>
        <w:rPr>
          <w:rFonts w:ascii="仿宋" w:eastAsia="仿宋" w:hAnsi="仿宋"/>
          <w:sz w:val="28"/>
        </w:rPr>
        <w:t>5</w:t>
      </w:r>
      <w:r>
        <w:rPr>
          <w:rFonts w:ascii="仿宋" w:eastAsia="仿宋" w:hAnsi="仿宋" w:hint="eastAsia"/>
          <w:sz w:val="28"/>
        </w:rPr>
        <w:t>个工作日送交书面变更告知书至对方，否则对方按前述载明的</w:t>
      </w:r>
      <w:r w:rsidR="00DF37CF">
        <w:rPr>
          <w:rFonts w:ascii="仿宋" w:eastAsia="仿宋" w:hAnsi="仿宋" w:hint="eastAsia"/>
          <w:sz w:val="28"/>
        </w:rPr>
        <w:t>送达</w:t>
      </w:r>
      <w:r>
        <w:rPr>
          <w:rFonts w:ascii="仿宋" w:eastAsia="仿宋" w:hAnsi="仿宋" w:hint="eastAsia"/>
          <w:sz w:val="28"/>
        </w:rPr>
        <w:t>地址</w:t>
      </w:r>
      <w:r w:rsidR="00DF37CF">
        <w:rPr>
          <w:rFonts w:ascii="仿宋" w:eastAsia="仿宋" w:hAnsi="仿宋" w:hint="eastAsia"/>
          <w:sz w:val="28"/>
        </w:rPr>
        <w:t>信息</w:t>
      </w:r>
      <w:r>
        <w:rPr>
          <w:rFonts w:ascii="仿宋" w:eastAsia="仿宋" w:hAnsi="仿宋" w:hint="eastAsia"/>
          <w:sz w:val="28"/>
        </w:rPr>
        <w:t>进行的送达仍然有效，未通知一方自行承担由此产生的一切法律后果。</w:t>
      </w:r>
    </w:p>
    <w:p w:rsidR="00C2243D" w:rsidRDefault="00C2243D">
      <w:pPr>
        <w:spacing w:line="440" w:lineRule="exact"/>
        <w:rPr>
          <w:rFonts w:ascii="仿宋" w:eastAsia="仿宋" w:hAnsi="仿宋"/>
          <w:sz w:val="28"/>
          <w:szCs w:val="28"/>
        </w:rPr>
      </w:pPr>
    </w:p>
    <w:p w:rsidR="00C2243D" w:rsidRDefault="00605B55">
      <w:pPr>
        <w:spacing w:line="440" w:lineRule="exact"/>
        <w:rPr>
          <w:rFonts w:ascii="仿宋" w:eastAsia="仿宋" w:hAnsi="仿宋"/>
          <w:sz w:val="28"/>
          <w:szCs w:val="28"/>
        </w:rPr>
      </w:pPr>
      <w:r>
        <w:rPr>
          <w:rFonts w:ascii="仿宋" w:eastAsia="仿宋" w:hAnsi="仿宋" w:hint="eastAsia"/>
          <w:sz w:val="28"/>
          <w:szCs w:val="28"/>
        </w:rPr>
        <w:t>第六十七条</w:t>
      </w:r>
      <w:r>
        <w:rPr>
          <w:rFonts w:ascii="仿宋" w:eastAsia="仿宋" w:hAnsi="仿宋"/>
          <w:sz w:val="28"/>
          <w:szCs w:val="28"/>
        </w:rPr>
        <w:t xml:space="preserve"> </w:t>
      </w:r>
      <w:r>
        <w:rPr>
          <w:rFonts w:ascii="仿宋" w:eastAsia="仿宋" w:hAnsi="仿宋" w:hint="eastAsia"/>
          <w:sz w:val="28"/>
          <w:szCs w:val="28"/>
        </w:rPr>
        <w:t>本</w:t>
      </w:r>
      <w:r>
        <w:rPr>
          <w:rFonts w:ascii="仿宋" w:eastAsia="仿宋" w:hAnsi="仿宋"/>
          <w:sz w:val="28"/>
          <w:szCs w:val="28"/>
        </w:rPr>
        <w:t>合同经双方法定代表人或授权代表签字或盖章后生效。</w:t>
      </w:r>
    </w:p>
    <w:p w:rsidR="00C2243D" w:rsidRDefault="00C2243D">
      <w:pPr>
        <w:spacing w:line="440" w:lineRule="exact"/>
        <w:ind w:firstLine="570"/>
        <w:jc w:val="left"/>
        <w:rPr>
          <w:rFonts w:ascii="仿宋" w:eastAsia="仿宋" w:hAnsi="仿宋"/>
          <w:sz w:val="28"/>
          <w:szCs w:val="28"/>
        </w:rPr>
      </w:pPr>
    </w:p>
    <w:p w:rsidR="00C2243D" w:rsidRDefault="00605B55">
      <w:pPr>
        <w:spacing w:line="440" w:lineRule="exact"/>
        <w:rPr>
          <w:rFonts w:ascii="仿宋" w:eastAsia="仿宋" w:hAnsi="仿宋"/>
          <w:sz w:val="28"/>
          <w:szCs w:val="28"/>
        </w:rPr>
      </w:pPr>
      <w:r>
        <w:rPr>
          <w:rFonts w:ascii="仿宋" w:eastAsia="仿宋" w:hAnsi="仿宋"/>
          <w:sz w:val="28"/>
          <w:szCs w:val="28"/>
        </w:rPr>
        <w:t>第</w:t>
      </w:r>
      <w:r>
        <w:rPr>
          <w:rFonts w:ascii="仿宋" w:eastAsia="仿宋" w:hAnsi="仿宋" w:hint="eastAsia"/>
          <w:sz w:val="28"/>
          <w:szCs w:val="28"/>
        </w:rPr>
        <w:t>六十八</w:t>
      </w:r>
      <w:r>
        <w:rPr>
          <w:rFonts w:ascii="仿宋" w:eastAsia="仿宋" w:hAnsi="仿宋"/>
          <w:sz w:val="28"/>
          <w:szCs w:val="28"/>
        </w:rPr>
        <w:t>条 本合同一式</w:t>
      </w:r>
      <w:r>
        <w:rPr>
          <w:rFonts w:ascii="仿宋" w:eastAsia="仿宋" w:hAnsi="仿宋"/>
          <w:sz w:val="28"/>
          <w:szCs w:val="28"/>
          <w:u w:val="single"/>
        </w:rPr>
        <w:t xml:space="preserve">     </w:t>
      </w:r>
      <w:r>
        <w:rPr>
          <w:rFonts w:ascii="仿宋" w:eastAsia="仿宋" w:hAnsi="仿宋"/>
          <w:sz w:val="28"/>
          <w:szCs w:val="28"/>
        </w:rPr>
        <w:t>份</w:t>
      </w:r>
      <w:r>
        <w:rPr>
          <w:rFonts w:ascii="仿宋" w:eastAsia="仿宋" w:hAnsi="仿宋" w:hint="eastAsia"/>
          <w:sz w:val="28"/>
          <w:szCs w:val="28"/>
        </w:rPr>
        <w:t>，</w:t>
      </w:r>
      <w:r>
        <w:rPr>
          <w:rFonts w:ascii="仿宋" w:eastAsia="仿宋" w:hAnsi="仿宋"/>
          <w:sz w:val="28"/>
          <w:szCs w:val="28"/>
        </w:rPr>
        <w:t>甲乙双方各执</w:t>
      </w:r>
      <w:r>
        <w:rPr>
          <w:rFonts w:ascii="仿宋" w:eastAsia="仿宋" w:hAnsi="仿宋"/>
          <w:sz w:val="28"/>
          <w:szCs w:val="28"/>
          <w:u w:val="single"/>
        </w:rPr>
        <w:t xml:space="preserve">    </w:t>
      </w:r>
      <w:r>
        <w:rPr>
          <w:rFonts w:ascii="仿宋" w:eastAsia="仿宋" w:hAnsi="仿宋"/>
          <w:sz w:val="28"/>
          <w:szCs w:val="28"/>
        </w:rPr>
        <w:t>份，</w:t>
      </w:r>
      <w:r>
        <w:rPr>
          <w:rFonts w:ascii="仿宋" w:eastAsia="仿宋" w:hAnsi="仿宋" w:hint="eastAsia"/>
          <w:sz w:val="28"/>
          <w:szCs w:val="28"/>
        </w:rPr>
        <w:t>具有同等法律效力。</w:t>
      </w:r>
    </w:p>
    <w:p w:rsidR="00C2243D" w:rsidRDefault="00605B55">
      <w:pPr>
        <w:spacing w:line="440" w:lineRule="exact"/>
        <w:ind w:firstLineChars="200" w:firstLine="560"/>
        <w:rPr>
          <w:rFonts w:ascii="仿宋" w:eastAsia="仿宋" w:hAnsi="仿宋"/>
          <w:sz w:val="28"/>
          <w:szCs w:val="28"/>
        </w:rPr>
      </w:pPr>
      <w:r>
        <w:rPr>
          <w:rFonts w:ascii="仿宋" w:eastAsia="仿宋" w:hAnsi="仿宋"/>
          <w:sz w:val="28"/>
          <w:szCs w:val="28"/>
        </w:rPr>
        <w:t>乙方自签订之日起三十日内内向物业主管部门备案；甲乙双方所执合同及备案合同文本均具有同等法律效力。</w:t>
      </w:r>
    </w:p>
    <w:p w:rsidR="00C2243D" w:rsidRDefault="00605B55">
      <w:pPr>
        <w:spacing w:line="440" w:lineRule="exact"/>
        <w:rPr>
          <w:rFonts w:ascii="仿宋" w:eastAsia="仿宋" w:hAnsi="仿宋"/>
          <w:sz w:val="28"/>
          <w:szCs w:val="28"/>
        </w:rPr>
      </w:pPr>
      <w:r>
        <w:rPr>
          <w:rFonts w:ascii="仿宋" w:eastAsia="仿宋" w:hAnsi="仿宋"/>
          <w:szCs w:val="21"/>
        </w:rPr>
        <w:t xml:space="preserve">   </w:t>
      </w:r>
    </w:p>
    <w:p w:rsidR="00C2243D" w:rsidRDefault="00C2243D">
      <w:pPr>
        <w:spacing w:line="440" w:lineRule="exact"/>
        <w:jc w:val="left"/>
        <w:rPr>
          <w:rFonts w:ascii="仿宋" w:eastAsia="仿宋" w:hAnsi="仿宋"/>
          <w:szCs w:val="21"/>
        </w:rPr>
      </w:pPr>
    </w:p>
    <w:p w:rsidR="00C2243D" w:rsidRDefault="00605B55">
      <w:pPr>
        <w:spacing w:line="440" w:lineRule="exact"/>
        <w:rPr>
          <w:rFonts w:ascii="仿宋" w:eastAsia="仿宋" w:hAnsi="仿宋"/>
          <w:sz w:val="30"/>
          <w:szCs w:val="30"/>
        </w:rPr>
      </w:pPr>
      <w:r>
        <w:rPr>
          <w:rFonts w:ascii="仿宋" w:eastAsia="仿宋" w:hAnsi="仿宋"/>
          <w:sz w:val="30"/>
          <w:szCs w:val="30"/>
        </w:rPr>
        <w:lastRenderedPageBreak/>
        <w:t xml:space="preserve">甲方（签章）：                 乙方（签章）：                </w:t>
      </w:r>
    </w:p>
    <w:p w:rsidR="00C2243D" w:rsidRDefault="00605B55">
      <w:pPr>
        <w:spacing w:line="440" w:lineRule="exact"/>
        <w:rPr>
          <w:rFonts w:ascii="仿宋" w:eastAsia="仿宋" w:hAnsi="仿宋"/>
          <w:sz w:val="30"/>
          <w:szCs w:val="30"/>
          <w:u w:val="single"/>
        </w:rPr>
      </w:pPr>
      <w:r>
        <w:rPr>
          <w:rFonts w:ascii="仿宋" w:eastAsia="仿宋" w:hAnsi="仿宋"/>
          <w:sz w:val="30"/>
          <w:szCs w:val="30"/>
        </w:rPr>
        <w:t>法定代表人 ：</w:t>
      </w:r>
      <w:r>
        <w:rPr>
          <w:rFonts w:ascii="仿宋" w:eastAsia="仿宋" w:hAnsi="仿宋"/>
          <w:sz w:val="30"/>
          <w:szCs w:val="30"/>
          <w:u w:val="single"/>
        </w:rPr>
        <w:t xml:space="preserve">            </w:t>
      </w:r>
      <w:r>
        <w:rPr>
          <w:rFonts w:ascii="仿宋" w:eastAsia="仿宋" w:hAnsi="仿宋"/>
          <w:sz w:val="30"/>
          <w:szCs w:val="30"/>
        </w:rPr>
        <w:t xml:space="preserve">     法定代表人：</w:t>
      </w:r>
      <w:r>
        <w:rPr>
          <w:rFonts w:ascii="仿宋" w:eastAsia="仿宋" w:hAnsi="仿宋"/>
          <w:sz w:val="30"/>
          <w:szCs w:val="30"/>
          <w:u w:val="single"/>
        </w:rPr>
        <w:t xml:space="preserve">             </w:t>
      </w:r>
    </w:p>
    <w:p w:rsidR="00C2243D" w:rsidRDefault="00605B55">
      <w:pPr>
        <w:spacing w:line="440" w:lineRule="exact"/>
        <w:jc w:val="left"/>
        <w:rPr>
          <w:rFonts w:ascii="仿宋" w:eastAsia="仿宋" w:hAnsi="仿宋"/>
          <w:sz w:val="30"/>
          <w:szCs w:val="30"/>
        </w:rPr>
      </w:pPr>
      <w:r>
        <w:rPr>
          <w:rFonts w:ascii="仿宋" w:eastAsia="仿宋" w:hAnsi="仿宋"/>
          <w:sz w:val="30"/>
          <w:szCs w:val="30"/>
        </w:rPr>
        <w:t>签约日期：</w:t>
      </w:r>
      <w:r>
        <w:rPr>
          <w:rFonts w:ascii="仿宋" w:eastAsia="仿宋" w:hAnsi="仿宋"/>
          <w:sz w:val="30"/>
          <w:szCs w:val="30"/>
          <w:u w:val="single"/>
        </w:rPr>
        <w:t xml:space="preserve">      </w:t>
      </w:r>
      <w:r>
        <w:rPr>
          <w:rFonts w:ascii="仿宋" w:eastAsia="仿宋" w:hAnsi="仿宋"/>
          <w:sz w:val="30"/>
          <w:szCs w:val="30"/>
        </w:rPr>
        <w:t>年</w:t>
      </w:r>
      <w:r>
        <w:rPr>
          <w:rFonts w:ascii="仿宋" w:eastAsia="仿宋" w:hAnsi="仿宋"/>
          <w:sz w:val="30"/>
          <w:szCs w:val="30"/>
          <w:u w:val="single"/>
        </w:rPr>
        <w:t xml:space="preserve">      </w:t>
      </w:r>
      <w:r>
        <w:rPr>
          <w:rFonts w:ascii="仿宋" w:eastAsia="仿宋" w:hAnsi="仿宋"/>
          <w:sz w:val="30"/>
          <w:szCs w:val="30"/>
        </w:rPr>
        <w:t>月</w:t>
      </w:r>
      <w:r>
        <w:rPr>
          <w:rFonts w:ascii="仿宋" w:eastAsia="仿宋" w:hAnsi="仿宋"/>
          <w:sz w:val="30"/>
          <w:szCs w:val="30"/>
          <w:u w:val="single"/>
        </w:rPr>
        <w:t xml:space="preserve">      </w:t>
      </w:r>
      <w:r>
        <w:rPr>
          <w:rFonts w:ascii="仿宋" w:eastAsia="仿宋" w:hAnsi="仿宋"/>
          <w:sz w:val="30"/>
          <w:szCs w:val="30"/>
        </w:rPr>
        <w:t>日</w:t>
      </w:r>
    </w:p>
    <w:p w:rsidR="00C2243D" w:rsidRDefault="00605B55">
      <w:pPr>
        <w:spacing w:line="440" w:lineRule="exact"/>
        <w:jc w:val="left"/>
        <w:rPr>
          <w:rFonts w:ascii="仿宋" w:eastAsia="仿宋" w:hAnsi="仿宋"/>
          <w:sz w:val="30"/>
          <w:szCs w:val="30"/>
        </w:rPr>
      </w:pPr>
      <w:r>
        <w:rPr>
          <w:rFonts w:ascii="仿宋" w:eastAsia="仿宋" w:hAnsi="仿宋" w:hint="eastAsia"/>
          <w:sz w:val="30"/>
          <w:szCs w:val="30"/>
        </w:rPr>
        <w:t>签约地点：厦门市</w:t>
      </w:r>
      <w:r>
        <w:rPr>
          <w:rFonts w:ascii="仿宋" w:eastAsia="仿宋" w:hAnsi="仿宋"/>
          <w:sz w:val="30"/>
          <w:szCs w:val="30"/>
          <w:u w:val="single"/>
        </w:rPr>
        <w:t xml:space="preserve">    </w:t>
      </w:r>
      <w:r>
        <w:rPr>
          <w:rFonts w:ascii="仿宋" w:eastAsia="仿宋" w:hAnsi="仿宋" w:hint="eastAsia"/>
          <w:sz w:val="30"/>
          <w:szCs w:val="30"/>
        </w:rPr>
        <w:t>区</w:t>
      </w:r>
    </w:p>
    <w:p w:rsidR="00C2243D" w:rsidRDefault="00C2243D">
      <w:pPr>
        <w:spacing w:line="440" w:lineRule="exact"/>
        <w:rPr>
          <w:rFonts w:ascii="仿宋" w:eastAsia="仿宋" w:hAnsi="仿宋"/>
          <w:sz w:val="30"/>
          <w:szCs w:val="30"/>
        </w:rPr>
      </w:pPr>
    </w:p>
    <w:p w:rsidR="00C2243D" w:rsidRDefault="00C2243D">
      <w:pPr>
        <w:spacing w:line="440" w:lineRule="exact"/>
        <w:jc w:val="center"/>
        <w:rPr>
          <w:rFonts w:ascii="仿宋" w:eastAsia="仿宋" w:hAnsi="仿宋"/>
          <w:sz w:val="36"/>
          <w:szCs w:val="36"/>
        </w:rPr>
      </w:pPr>
    </w:p>
    <w:p w:rsidR="00C2243D" w:rsidRDefault="00C2243D">
      <w:pPr>
        <w:spacing w:line="440" w:lineRule="exact"/>
        <w:jc w:val="center"/>
        <w:rPr>
          <w:rFonts w:ascii="仿宋" w:eastAsia="仿宋" w:hAnsi="仿宋"/>
          <w:sz w:val="36"/>
          <w:szCs w:val="36"/>
        </w:rPr>
      </w:pPr>
    </w:p>
    <w:p w:rsidR="00C2243D" w:rsidRDefault="00C2243D">
      <w:pPr>
        <w:spacing w:line="440" w:lineRule="exact"/>
        <w:jc w:val="center"/>
        <w:rPr>
          <w:rFonts w:ascii="仿宋" w:eastAsia="仿宋" w:hAnsi="仿宋"/>
          <w:sz w:val="36"/>
          <w:szCs w:val="36"/>
        </w:rPr>
      </w:pPr>
    </w:p>
    <w:p w:rsidR="00C2243D" w:rsidRDefault="00C2243D">
      <w:pPr>
        <w:spacing w:line="440" w:lineRule="exact"/>
        <w:jc w:val="center"/>
        <w:rPr>
          <w:rFonts w:ascii="仿宋" w:eastAsia="仿宋" w:hAnsi="仿宋"/>
          <w:sz w:val="36"/>
          <w:szCs w:val="36"/>
        </w:rPr>
      </w:pPr>
    </w:p>
    <w:p w:rsidR="00C2243D" w:rsidRDefault="00C2243D">
      <w:pPr>
        <w:spacing w:line="440" w:lineRule="exact"/>
        <w:jc w:val="center"/>
        <w:rPr>
          <w:rFonts w:ascii="仿宋" w:eastAsia="仿宋" w:hAnsi="仿宋"/>
          <w:sz w:val="36"/>
          <w:szCs w:val="36"/>
        </w:rPr>
      </w:pPr>
    </w:p>
    <w:p w:rsidR="00C2243D" w:rsidRDefault="00C2243D">
      <w:pPr>
        <w:spacing w:line="440" w:lineRule="exact"/>
        <w:jc w:val="center"/>
        <w:rPr>
          <w:rFonts w:ascii="仿宋" w:eastAsia="仿宋" w:hAnsi="仿宋"/>
          <w:sz w:val="36"/>
          <w:szCs w:val="36"/>
        </w:rPr>
      </w:pPr>
    </w:p>
    <w:p w:rsidR="00C2243D" w:rsidRDefault="00C2243D">
      <w:pPr>
        <w:spacing w:line="360" w:lineRule="exact"/>
        <w:jc w:val="left"/>
        <w:rPr>
          <w:rFonts w:ascii="仿宋" w:eastAsia="仿宋" w:hAnsi="仿宋"/>
          <w:b/>
          <w:bCs/>
          <w:sz w:val="24"/>
          <w:szCs w:val="24"/>
        </w:rPr>
      </w:pPr>
    </w:p>
    <w:p w:rsidR="00C2243D" w:rsidRDefault="00C2243D">
      <w:pPr>
        <w:spacing w:line="360" w:lineRule="exact"/>
        <w:jc w:val="left"/>
        <w:rPr>
          <w:rFonts w:ascii="仿宋" w:eastAsia="仿宋" w:hAnsi="仿宋"/>
          <w:b/>
          <w:bCs/>
          <w:sz w:val="24"/>
          <w:szCs w:val="24"/>
        </w:rPr>
      </w:pPr>
    </w:p>
    <w:p w:rsidR="00C2243D" w:rsidRDefault="00605B55">
      <w:pPr>
        <w:spacing w:line="360" w:lineRule="exact"/>
        <w:jc w:val="left"/>
        <w:rPr>
          <w:rFonts w:ascii="仿宋" w:eastAsia="仿宋" w:hAnsi="仿宋"/>
          <w:b/>
          <w:bCs/>
          <w:sz w:val="24"/>
          <w:szCs w:val="24"/>
        </w:rPr>
      </w:pPr>
      <w:r>
        <w:rPr>
          <w:rFonts w:ascii="仿宋" w:eastAsia="仿宋" w:hAnsi="仿宋"/>
          <w:b/>
          <w:bCs/>
          <w:sz w:val="24"/>
          <w:szCs w:val="24"/>
        </w:rPr>
        <w:t>合同附件</w:t>
      </w:r>
    </w:p>
    <w:p w:rsidR="00C2243D" w:rsidRDefault="00605B55">
      <w:pPr>
        <w:spacing w:line="360" w:lineRule="exact"/>
        <w:jc w:val="left"/>
        <w:rPr>
          <w:rFonts w:ascii="仿宋" w:eastAsia="仿宋" w:hAnsi="仿宋"/>
          <w:sz w:val="24"/>
          <w:szCs w:val="24"/>
        </w:rPr>
      </w:pPr>
      <w:r>
        <w:rPr>
          <w:rFonts w:ascii="仿宋" w:eastAsia="仿宋" w:hAnsi="仿宋"/>
          <w:sz w:val="24"/>
          <w:szCs w:val="24"/>
        </w:rPr>
        <w:t>附件</w:t>
      </w:r>
      <w:r>
        <w:rPr>
          <w:rFonts w:ascii="仿宋" w:eastAsia="仿宋" w:hAnsi="仿宋" w:hint="eastAsia"/>
          <w:sz w:val="24"/>
          <w:szCs w:val="24"/>
        </w:rPr>
        <w:t>一：</w:t>
      </w:r>
      <w:r>
        <w:rPr>
          <w:rFonts w:ascii="仿宋" w:eastAsia="仿宋" w:hAnsi="仿宋"/>
          <w:sz w:val="24"/>
          <w:szCs w:val="24"/>
        </w:rPr>
        <w:t xml:space="preserve">规划平面图                           </w:t>
      </w:r>
    </w:p>
    <w:p w:rsidR="00C2243D" w:rsidRDefault="00605B55">
      <w:pPr>
        <w:spacing w:line="360" w:lineRule="exact"/>
        <w:jc w:val="left"/>
        <w:rPr>
          <w:rFonts w:ascii="仿宋" w:eastAsia="仿宋" w:hAnsi="仿宋"/>
          <w:sz w:val="24"/>
          <w:szCs w:val="24"/>
        </w:rPr>
      </w:pPr>
      <w:r>
        <w:rPr>
          <w:rFonts w:ascii="仿宋" w:eastAsia="仿宋" w:hAnsi="仿宋"/>
          <w:sz w:val="24"/>
          <w:szCs w:val="24"/>
        </w:rPr>
        <w:t>附件</w:t>
      </w:r>
      <w:r>
        <w:rPr>
          <w:rFonts w:ascii="仿宋" w:eastAsia="仿宋" w:hAnsi="仿宋" w:hint="eastAsia"/>
          <w:sz w:val="24"/>
          <w:szCs w:val="24"/>
        </w:rPr>
        <w:t>二：</w:t>
      </w:r>
      <w:r>
        <w:rPr>
          <w:rFonts w:ascii="仿宋" w:eastAsia="仿宋" w:hAnsi="仿宋"/>
          <w:sz w:val="24"/>
          <w:szCs w:val="24"/>
        </w:rPr>
        <w:t>物业构成</w:t>
      </w:r>
      <w:r>
        <w:rPr>
          <w:rFonts w:ascii="仿宋" w:eastAsia="仿宋" w:hAnsi="仿宋" w:hint="eastAsia"/>
          <w:sz w:val="24"/>
          <w:szCs w:val="24"/>
        </w:rPr>
        <w:t>细目表</w:t>
      </w:r>
      <w:r>
        <w:rPr>
          <w:rFonts w:ascii="仿宋" w:eastAsia="仿宋" w:hAnsi="仿宋"/>
          <w:sz w:val="24"/>
          <w:szCs w:val="24"/>
        </w:rPr>
        <w:t xml:space="preserve">   </w:t>
      </w:r>
    </w:p>
    <w:p w:rsidR="00C2243D" w:rsidRDefault="00605B55">
      <w:pPr>
        <w:spacing w:line="360" w:lineRule="exact"/>
        <w:jc w:val="left"/>
        <w:rPr>
          <w:rFonts w:ascii="仿宋" w:eastAsia="仿宋" w:hAnsi="仿宋"/>
          <w:sz w:val="24"/>
          <w:szCs w:val="24"/>
        </w:rPr>
      </w:pPr>
      <w:r>
        <w:rPr>
          <w:rFonts w:ascii="仿宋" w:eastAsia="仿宋" w:hAnsi="仿宋" w:hint="eastAsia"/>
          <w:sz w:val="24"/>
          <w:szCs w:val="24"/>
        </w:rPr>
        <w:t>附件三：</w:t>
      </w:r>
      <w:r>
        <w:rPr>
          <w:rFonts w:ascii="仿宋" w:eastAsia="仿宋" w:hAnsi="仿宋"/>
          <w:sz w:val="24"/>
          <w:szCs w:val="24"/>
        </w:rPr>
        <w:t>物业共用部位</w:t>
      </w:r>
      <w:r>
        <w:rPr>
          <w:rFonts w:ascii="仿宋" w:eastAsia="仿宋" w:hAnsi="仿宋" w:hint="eastAsia"/>
          <w:sz w:val="24"/>
          <w:szCs w:val="24"/>
        </w:rPr>
        <w:t>、</w:t>
      </w:r>
      <w:r>
        <w:rPr>
          <w:rFonts w:ascii="仿宋" w:eastAsia="仿宋" w:hAnsi="仿宋"/>
          <w:sz w:val="24"/>
          <w:szCs w:val="24"/>
        </w:rPr>
        <w:t>共</w:t>
      </w:r>
      <w:r>
        <w:rPr>
          <w:rFonts w:ascii="仿宋" w:eastAsia="仿宋" w:hAnsi="仿宋" w:hint="eastAsia"/>
          <w:sz w:val="24"/>
          <w:szCs w:val="24"/>
        </w:rPr>
        <w:t>用</w:t>
      </w:r>
      <w:r>
        <w:rPr>
          <w:rFonts w:ascii="仿宋" w:eastAsia="仿宋" w:hAnsi="仿宋"/>
          <w:sz w:val="24"/>
          <w:szCs w:val="24"/>
        </w:rPr>
        <w:t>设施设备</w:t>
      </w:r>
      <w:r>
        <w:rPr>
          <w:rFonts w:ascii="仿宋" w:eastAsia="仿宋" w:hAnsi="仿宋" w:hint="eastAsia"/>
          <w:sz w:val="24"/>
          <w:szCs w:val="24"/>
        </w:rPr>
        <w:t>细目表</w:t>
      </w:r>
    </w:p>
    <w:p w:rsidR="00C2243D" w:rsidRDefault="00605B55">
      <w:pPr>
        <w:spacing w:line="360" w:lineRule="exact"/>
        <w:jc w:val="left"/>
        <w:rPr>
          <w:rFonts w:ascii="仿宋" w:eastAsia="仿宋" w:hAnsi="仿宋"/>
          <w:sz w:val="24"/>
          <w:szCs w:val="24"/>
        </w:rPr>
      </w:pPr>
      <w:r>
        <w:rPr>
          <w:rFonts w:ascii="仿宋" w:eastAsia="仿宋" w:hAnsi="仿宋" w:hint="eastAsia"/>
          <w:sz w:val="24"/>
          <w:szCs w:val="24"/>
        </w:rPr>
        <w:t>附件四：</w:t>
      </w:r>
      <w:bookmarkStart w:id="6" w:name="_Hlk57738786"/>
      <w:r>
        <w:rPr>
          <w:rFonts w:ascii="仿宋" w:eastAsia="仿宋" w:hAnsi="仿宋" w:hint="eastAsia"/>
          <w:sz w:val="24"/>
          <w:szCs w:val="24"/>
        </w:rPr>
        <w:t>物业服务企业利用物业共用部位、共用设施设备进行经营的管理费用标准表</w:t>
      </w:r>
    </w:p>
    <w:bookmarkEnd w:id="6"/>
    <w:p w:rsidR="00C2243D" w:rsidRDefault="00605B55">
      <w:pPr>
        <w:spacing w:line="360" w:lineRule="exact"/>
        <w:jc w:val="left"/>
        <w:rPr>
          <w:rFonts w:ascii="仿宋" w:eastAsia="仿宋" w:hAnsi="仿宋"/>
          <w:sz w:val="24"/>
          <w:szCs w:val="24"/>
        </w:rPr>
      </w:pPr>
      <w:r>
        <w:rPr>
          <w:rFonts w:ascii="仿宋" w:eastAsia="仿宋" w:hAnsi="仿宋"/>
          <w:sz w:val="24"/>
          <w:szCs w:val="24"/>
        </w:rPr>
        <w:t>附件</w:t>
      </w:r>
      <w:r>
        <w:rPr>
          <w:rFonts w:ascii="仿宋" w:eastAsia="仿宋" w:hAnsi="仿宋" w:hint="eastAsia"/>
          <w:sz w:val="24"/>
          <w:szCs w:val="24"/>
        </w:rPr>
        <w:t>五：物业使用禁止性行为的管理</w:t>
      </w:r>
    </w:p>
    <w:p w:rsidR="00C2243D" w:rsidRDefault="00605B55">
      <w:pPr>
        <w:spacing w:line="360" w:lineRule="exact"/>
        <w:jc w:val="left"/>
        <w:rPr>
          <w:rFonts w:ascii="仿宋" w:eastAsia="仿宋" w:hAnsi="仿宋"/>
          <w:sz w:val="24"/>
          <w:szCs w:val="24"/>
        </w:rPr>
      </w:pPr>
      <w:r>
        <w:rPr>
          <w:rFonts w:ascii="仿宋" w:eastAsia="仿宋" w:hAnsi="仿宋"/>
          <w:sz w:val="24"/>
          <w:szCs w:val="24"/>
        </w:rPr>
        <w:t>附件</w:t>
      </w:r>
      <w:r>
        <w:rPr>
          <w:rFonts w:ascii="仿宋" w:eastAsia="仿宋" w:hAnsi="仿宋" w:hint="eastAsia"/>
          <w:sz w:val="24"/>
          <w:szCs w:val="24"/>
        </w:rPr>
        <w:t>六：</w:t>
      </w:r>
      <w:r>
        <w:rPr>
          <w:rFonts w:ascii="仿宋" w:eastAsia="仿宋" w:hAnsi="仿宋"/>
          <w:sz w:val="24"/>
          <w:szCs w:val="24"/>
        </w:rPr>
        <w:t xml:space="preserve">物业管理服务标准                    </w:t>
      </w:r>
    </w:p>
    <w:p w:rsidR="00C2243D" w:rsidRDefault="00605B55">
      <w:pPr>
        <w:spacing w:line="360" w:lineRule="exact"/>
        <w:jc w:val="left"/>
        <w:rPr>
          <w:rFonts w:ascii="仿宋" w:eastAsia="仿宋" w:hAnsi="仿宋"/>
          <w:sz w:val="24"/>
          <w:szCs w:val="24"/>
        </w:rPr>
      </w:pPr>
      <w:r>
        <w:rPr>
          <w:rFonts w:ascii="仿宋" w:eastAsia="仿宋" w:hAnsi="仿宋"/>
          <w:sz w:val="24"/>
          <w:szCs w:val="24"/>
        </w:rPr>
        <w:t>附件</w:t>
      </w:r>
      <w:r>
        <w:rPr>
          <w:rFonts w:ascii="仿宋" w:eastAsia="仿宋" w:hAnsi="仿宋" w:hint="eastAsia"/>
          <w:sz w:val="24"/>
          <w:szCs w:val="24"/>
        </w:rPr>
        <w:t>七：共有停车位经营管理委托协议</w:t>
      </w:r>
    </w:p>
    <w:p w:rsidR="00C2243D" w:rsidRDefault="00605B55">
      <w:pPr>
        <w:spacing w:line="360" w:lineRule="exact"/>
        <w:jc w:val="left"/>
        <w:rPr>
          <w:rFonts w:ascii="仿宋" w:eastAsia="仿宋" w:hAnsi="仿宋"/>
          <w:sz w:val="24"/>
          <w:szCs w:val="24"/>
        </w:rPr>
      </w:pPr>
      <w:r>
        <w:rPr>
          <w:rFonts w:ascii="仿宋" w:eastAsia="仿宋" w:hAnsi="仿宋" w:hint="eastAsia"/>
          <w:sz w:val="24"/>
          <w:szCs w:val="24"/>
        </w:rPr>
        <w:t>附件八：共用部位的维修和更新、改造范围</w:t>
      </w:r>
    </w:p>
    <w:p w:rsidR="00C2243D" w:rsidRDefault="00605B55">
      <w:pPr>
        <w:spacing w:line="360" w:lineRule="exact"/>
        <w:jc w:val="left"/>
        <w:rPr>
          <w:rFonts w:ascii="仿宋" w:eastAsia="仿宋" w:hAnsi="仿宋"/>
          <w:sz w:val="24"/>
          <w:szCs w:val="24"/>
        </w:rPr>
      </w:pPr>
      <w:r>
        <w:rPr>
          <w:rFonts w:ascii="仿宋" w:eastAsia="仿宋" w:hAnsi="仿宋" w:hint="eastAsia"/>
          <w:sz w:val="24"/>
          <w:szCs w:val="24"/>
        </w:rPr>
        <w:t>附件九：共有设施设备的维修和更新、改造范围</w:t>
      </w:r>
    </w:p>
    <w:p w:rsidR="00C2243D" w:rsidRDefault="00605B55">
      <w:pPr>
        <w:spacing w:line="360" w:lineRule="exact"/>
        <w:jc w:val="left"/>
        <w:rPr>
          <w:rFonts w:ascii="仿宋" w:eastAsia="仿宋" w:hAnsi="仿宋"/>
          <w:sz w:val="24"/>
          <w:szCs w:val="24"/>
        </w:rPr>
      </w:pPr>
      <w:r>
        <w:rPr>
          <w:rFonts w:ascii="仿宋" w:eastAsia="仿宋" w:hAnsi="仿宋" w:hint="eastAsia"/>
          <w:sz w:val="24"/>
          <w:szCs w:val="24"/>
        </w:rPr>
        <w:t>附件十：水电费公摊计算方式</w:t>
      </w:r>
      <w:r>
        <w:rPr>
          <w:rFonts w:ascii="仿宋" w:eastAsia="仿宋" w:hAnsi="仿宋"/>
          <w:sz w:val="24"/>
          <w:szCs w:val="24"/>
        </w:rPr>
        <w:t xml:space="preserve">                   </w:t>
      </w:r>
    </w:p>
    <w:p w:rsidR="00C2243D" w:rsidRDefault="00605B55">
      <w:pPr>
        <w:spacing w:line="360" w:lineRule="exact"/>
        <w:jc w:val="left"/>
        <w:rPr>
          <w:rFonts w:ascii="仿宋" w:eastAsia="仿宋" w:hAnsi="仿宋"/>
          <w:sz w:val="24"/>
          <w:szCs w:val="24"/>
        </w:rPr>
      </w:pPr>
      <w:r>
        <w:rPr>
          <w:rFonts w:ascii="仿宋" w:eastAsia="仿宋" w:hAnsi="仿宋"/>
          <w:sz w:val="24"/>
          <w:szCs w:val="24"/>
        </w:rPr>
        <w:t>附件</w:t>
      </w:r>
      <w:r>
        <w:rPr>
          <w:rFonts w:ascii="仿宋" w:eastAsia="仿宋" w:hAnsi="仿宋" w:hint="eastAsia"/>
          <w:sz w:val="24"/>
          <w:szCs w:val="24"/>
        </w:rPr>
        <w:t>十一：物业承接查验协议</w:t>
      </w:r>
    </w:p>
    <w:p w:rsidR="00C2243D" w:rsidRDefault="00605B55">
      <w:pPr>
        <w:spacing w:line="360" w:lineRule="exact"/>
        <w:jc w:val="left"/>
        <w:rPr>
          <w:rFonts w:ascii="仿宋" w:eastAsia="仿宋" w:hAnsi="仿宋"/>
          <w:sz w:val="24"/>
          <w:szCs w:val="24"/>
        </w:rPr>
      </w:pPr>
      <w:r>
        <w:rPr>
          <w:rFonts w:ascii="仿宋" w:eastAsia="仿宋" w:hAnsi="仿宋" w:hint="eastAsia"/>
          <w:sz w:val="24"/>
          <w:szCs w:val="24"/>
        </w:rPr>
        <w:t>附件十二：管理规约</w:t>
      </w:r>
    </w:p>
    <w:p w:rsidR="00C2243D" w:rsidRDefault="00605B55">
      <w:pPr>
        <w:spacing w:line="360" w:lineRule="exact"/>
        <w:jc w:val="left"/>
        <w:rPr>
          <w:rFonts w:ascii="仿宋" w:eastAsia="仿宋" w:hAnsi="仿宋"/>
          <w:szCs w:val="21"/>
        </w:rPr>
      </w:pPr>
      <w:r>
        <w:rPr>
          <w:rFonts w:ascii="仿宋" w:eastAsia="仿宋" w:hAnsi="仿宋" w:hint="eastAsia"/>
          <w:sz w:val="24"/>
          <w:szCs w:val="24"/>
        </w:rPr>
        <w:t>附件十三：</w:t>
      </w:r>
      <w:r>
        <w:rPr>
          <w:rFonts w:ascii="仿宋" w:eastAsia="仿宋" w:hAnsi="仿宋"/>
          <w:sz w:val="24"/>
          <w:szCs w:val="24"/>
        </w:rPr>
        <w:t>其他附件</w:t>
      </w:r>
    </w:p>
    <w:p w:rsidR="00C2243D" w:rsidRDefault="00605B55">
      <w:pPr>
        <w:spacing w:line="360" w:lineRule="auto"/>
        <w:jc w:val="center"/>
        <w:rPr>
          <w:rFonts w:ascii="仿宋" w:eastAsia="仿宋" w:hAnsi="仿宋"/>
          <w:sz w:val="28"/>
          <w:szCs w:val="28"/>
        </w:rPr>
      </w:pPr>
      <w:r>
        <w:rPr>
          <w:rFonts w:ascii="仿宋" w:eastAsia="仿宋" w:hAnsi="仿宋"/>
          <w:sz w:val="28"/>
          <w:szCs w:val="28"/>
        </w:rPr>
        <w:t>附件</w:t>
      </w:r>
      <w:r>
        <w:rPr>
          <w:rFonts w:ascii="仿宋" w:eastAsia="仿宋" w:hAnsi="仿宋" w:hint="eastAsia"/>
          <w:sz w:val="28"/>
          <w:szCs w:val="28"/>
        </w:rPr>
        <w:t>一：</w:t>
      </w:r>
      <w:r>
        <w:rPr>
          <w:rFonts w:ascii="仿宋" w:eastAsia="仿宋" w:hAnsi="仿宋"/>
          <w:sz w:val="28"/>
          <w:szCs w:val="28"/>
        </w:rPr>
        <w:t>规划平面图</w:t>
      </w:r>
    </w:p>
    <w:p w:rsidR="00C2243D" w:rsidRDefault="00C2243D">
      <w:pPr>
        <w:spacing w:line="360" w:lineRule="auto"/>
        <w:jc w:val="left"/>
        <w:rPr>
          <w:rFonts w:ascii="仿宋" w:eastAsia="仿宋" w:hAnsi="仿宋"/>
          <w:sz w:val="28"/>
          <w:szCs w:val="28"/>
        </w:rPr>
      </w:pPr>
    </w:p>
    <w:p w:rsidR="00C2243D" w:rsidRDefault="00605B55">
      <w:pPr>
        <w:spacing w:line="360" w:lineRule="auto"/>
        <w:jc w:val="center"/>
        <w:rPr>
          <w:rFonts w:ascii="仿宋" w:eastAsia="仿宋" w:hAnsi="仿宋"/>
          <w:sz w:val="28"/>
          <w:szCs w:val="28"/>
        </w:rPr>
      </w:pPr>
      <w:r>
        <w:rPr>
          <w:rFonts w:ascii="仿宋" w:eastAsia="仿宋" w:hAnsi="仿宋"/>
          <w:sz w:val="28"/>
          <w:szCs w:val="28"/>
        </w:rPr>
        <w:t>附件</w:t>
      </w:r>
      <w:r>
        <w:rPr>
          <w:rFonts w:ascii="仿宋" w:eastAsia="仿宋" w:hAnsi="仿宋" w:hint="eastAsia"/>
          <w:sz w:val="28"/>
          <w:szCs w:val="28"/>
        </w:rPr>
        <w:t>二：</w:t>
      </w:r>
      <w:r>
        <w:rPr>
          <w:rFonts w:ascii="仿宋" w:eastAsia="仿宋" w:hAnsi="仿宋"/>
          <w:sz w:val="28"/>
          <w:szCs w:val="28"/>
        </w:rPr>
        <w:t>物业构成</w:t>
      </w:r>
      <w:r>
        <w:rPr>
          <w:rFonts w:ascii="仿宋" w:eastAsia="仿宋" w:hAnsi="仿宋" w:hint="eastAsia"/>
          <w:sz w:val="28"/>
          <w:szCs w:val="28"/>
        </w:rPr>
        <w:t>细目表</w:t>
      </w:r>
    </w:p>
    <w:tbl>
      <w:tblPr>
        <w:tblStyle w:val="ab"/>
        <w:tblW w:w="9357" w:type="dxa"/>
        <w:jc w:val="center"/>
        <w:tblLook w:val="04A0"/>
      </w:tblPr>
      <w:tblGrid>
        <w:gridCol w:w="2694"/>
        <w:gridCol w:w="1701"/>
        <w:gridCol w:w="2127"/>
        <w:gridCol w:w="2835"/>
      </w:tblGrid>
      <w:tr w:rsidR="00C2243D">
        <w:trPr>
          <w:trHeight w:val="627"/>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spacing w:line="360" w:lineRule="auto"/>
              <w:jc w:val="center"/>
              <w:rPr>
                <w:rFonts w:ascii="仿宋" w:eastAsia="仿宋" w:hAnsi="仿宋"/>
                <w:sz w:val="28"/>
                <w:szCs w:val="28"/>
              </w:rPr>
            </w:pPr>
            <w:r>
              <w:rPr>
                <w:rFonts w:ascii="仿宋" w:eastAsia="仿宋" w:hAnsi="仿宋"/>
                <w:sz w:val="28"/>
                <w:szCs w:val="28"/>
              </w:rPr>
              <w:t>类  型</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spacing w:line="360" w:lineRule="auto"/>
              <w:jc w:val="center"/>
              <w:rPr>
                <w:rFonts w:ascii="仿宋" w:eastAsia="仿宋" w:hAnsi="仿宋"/>
                <w:sz w:val="28"/>
                <w:szCs w:val="28"/>
              </w:rPr>
            </w:pPr>
            <w:r>
              <w:rPr>
                <w:rFonts w:ascii="仿宋" w:eastAsia="仿宋" w:hAnsi="仿宋"/>
                <w:sz w:val="28"/>
                <w:szCs w:val="28"/>
              </w:rPr>
              <w:t>幢  数</w:t>
            </w: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spacing w:line="360" w:lineRule="auto"/>
              <w:jc w:val="center"/>
              <w:rPr>
                <w:rFonts w:ascii="仿宋" w:eastAsia="仿宋" w:hAnsi="仿宋"/>
                <w:sz w:val="28"/>
                <w:szCs w:val="28"/>
              </w:rPr>
            </w:pPr>
            <w:r>
              <w:rPr>
                <w:rFonts w:ascii="仿宋" w:eastAsia="仿宋" w:hAnsi="仿宋"/>
                <w:sz w:val="28"/>
                <w:szCs w:val="28"/>
              </w:rPr>
              <w:t>套（单元）数</w:t>
            </w: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spacing w:line="360" w:lineRule="auto"/>
              <w:jc w:val="center"/>
              <w:rPr>
                <w:rFonts w:ascii="仿宋" w:eastAsia="仿宋" w:hAnsi="仿宋"/>
                <w:sz w:val="28"/>
                <w:szCs w:val="28"/>
              </w:rPr>
            </w:pPr>
            <w:r>
              <w:rPr>
                <w:rFonts w:ascii="仿宋" w:eastAsia="仿宋" w:hAnsi="仿宋"/>
                <w:sz w:val="28"/>
                <w:szCs w:val="28"/>
              </w:rPr>
              <w:t>建筑面积（平方米）</w:t>
            </w:r>
          </w:p>
        </w:tc>
      </w:tr>
      <w:tr w:rsidR="00C2243D">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spacing w:line="360" w:lineRule="auto"/>
              <w:jc w:val="center"/>
              <w:rPr>
                <w:rFonts w:ascii="仿宋" w:eastAsia="仿宋" w:hAnsi="仿宋"/>
                <w:sz w:val="28"/>
                <w:szCs w:val="28"/>
              </w:rPr>
            </w:pPr>
            <w:r>
              <w:rPr>
                <w:rFonts w:ascii="仿宋" w:eastAsia="仿宋" w:hAnsi="仿宋"/>
                <w:sz w:val="28"/>
                <w:szCs w:val="28"/>
              </w:rPr>
              <w:lastRenderedPageBreak/>
              <w:t>高层住宅</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r>
      <w:tr w:rsidR="00C2243D">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spacing w:line="360" w:lineRule="auto"/>
              <w:jc w:val="center"/>
              <w:rPr>
                <w:rFonts w:ascii="仿宋" w:eastAsia="仿宋" w:hAnsi="仿宋"/>
                <w:sz w:val="28"/>
                <w:szCs w:val="28"/>
              </w:rPr>
            </w:pPr>
            <w:r>
              <w:rPr>
                <w:rFonts w:ascii="仿宋" w:eastAsia="仿宋" w:hAnsi="仿宋"/>
                <w:sz w:val="28"/>
                <w:szCs w:val="28"/>
              </w:rPr>
              <w:t>多层住宅</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r>
      <w:tr w:rsidR="00C2243D">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spacing w:line="360" w:lineRule="auto"/>
              <w:jc w:val="center"/>
              <w:rPr>
                <w:rFonts w:ascii="仿宋" w:eastAsia="仿宋" w:hAnsi="仿宋"/>
                <w:sz w:val="28"/>
                <w:szCs w:val="28"/>
              </w:rPr>
            </w:pPr>
            <w:r>
              <w:rPr>
                <w:rFonts w:ascii="仿宋" w:eastAsia="仿宋" w:hAnsi="仿宋"/>
                <w:sz w:val="28"/>
                <w:szCs w:val="28"/>
              </w:rPr>
              <w:t>别  墅</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r>
      <w:tr w:rsidR="00C2243D">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spacing w:line="360" w:lineRule="auto"/>
              <w:jc w:val="center"/>
              <w:rPr>
                <w:rFonts w:ascii="仿宋" w:eastAsia="仿宋" w:hAnsi="仿宋"/>
                <w:sz w:val="28"/>
                <w:szCs w:val="28"/>
              </w:rPr>
            </w:pPr>
            <w:r>
              <w:rPr>
                <w:rFonts w:ascii="仿宋" w:eastAsia="仿宋" w:hAnsi="仿宋"/>
                <w:sz w:val="28"/>
                <w:szCs w:val="28"/>
              </w:rPr>
              <w:t>商业用房</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r>
      <w:tr w:rsidR="00C2243D">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spacing w:line="360" w:lineRule="auto"/>
              <w:jc w:val="center"/>
              <w:rPr>
                <w:rFonts w:ascii="仿宋" w:eastAsia="仿宋" w:hAnsi="仿宋"/>
                <w:sz w:val="28"/>
                <w:szCs w:val="28"/>
              </w:rPr>
            </w:pPr>
            <w:r>
              <w:rPr>
                <w:rFonts w:ascii="仿宋" w:eastAsia="仿宋" w:hAnsi="仿宋"/>
                <w:sz w:val="28"/>
                <w:szCs w:val="28"/>
              </w:rPr>
              <w:t>工业用房</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r>
      <w:tr w:rsidR="00C2243D">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spacing w:line="360" w:lineRule="auto"/>
              <w:jc w:val="center"/>
              <w:rPr>
                <w:rFonts w:ascii="仿宋" w:eastAsia="仿宋" w:hAnsi="仿宋"/>
                <w:sz w:val="28"/>
                <w:szCs w:val="28"/>
              </w:rPr>
            </w:pPr>
            <w:r>
              <w:rPr>
                <w:rFonts w:ascii="仿宋" w:eastAsia="仿宋" w:hAnsi="仿宋"/>
                <w:sz w:val="28"/>
                <w:szCs w:val="28"/>
              </w:rPr>
              <w:t>办公楼</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r>
      <w:tr w:rsidR="00C2243D">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spacing w:line="360" w:lineRule="auto"/>
              <w:jc w:val="center"/>
              <w:rPr>
                <w:rFonts w:ascii="仿宋" w:eastAsia="仿宋" w:hAnsi="仿宋"/>
                <w:sz w:val="28"/>
                <w:szCs w:val="28"/>
              </w:rPr>
            </w:pPr>
            <w:r>
              <w:rPr>
                <w:rFonts w:ascii="仿宋" w:eastAsia="仿宋" w:hAnsi="仿宋"/>
                <w:sz w:val="28"/>
                <w:szCs w:val="28"/>
              </w:rPr>
              <w:t>车  库</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r>
      <w:tr w:rsidR="00C2243D">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spacing w:line="360" w:lineRule="auto"/>
              <w:jc w:val="center"/>
              <w:rPr>
                <w:rFonts w:ascii="仿宋" w:eastAsia="仿宋" w:hAnsi="仿宋"/>
                <w:sz w:val="28"/>
                <w:szCs w:val="28"/>
              </w:rPr>
            </w:pPr>
            <w:r>
              <w:rPr>
                <w:rFonts w:ascii="仿宋" w:eastAsia="仿宋" w:hAnsi="仿宋"/>
                <w:sz w:val="28"/>
                <w:szCs w:val="28"/>
              </w:rPr>
              <w:t>会  所</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r>
      <w:tr w:rsidR="00C2243D">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spacing w:line="360" w:lineRule="auto"/>
              <w:jc w:val="center"/>
              <w:rPr>
                <w:rFonts w:ascii="仿宋" w:eastAsia="仿宋" w:hAnsi="仿宋"/>
                <w:sz w:val="28"/>
                <w:szCs w:val="28"/>
              </w:rPr>
            </w:pPr>
            <w:r>
              <w:rPr>
                <w:rFonts w:ascii="仿宋" w:eastAsia="仿宋" w:hAnsi="仿宋"/>
                <w:sz w:val="28"/>
                <w:szCs w:val="28"/>
              </w:rPr>
              <w:t>学  校</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r>
      <w:tr w:rsidR="00C2243D">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spacing w:line="360" w:lineRule="auto"/>
              <w:jc w:val="center"/>
              <w:rPr>
                <w:rFonts w:ascii="仿宋" w:eastAsia="仿宋" w:hAnsi="仿宋"/>
                <w:sz w:val="28"/>
                <w:szCs w:val="28"/>
              </w:rPr>
            </w:pPr>
            <w:r>
              <w:rPr>
                <w:rFonts w:ascii="仿宋" w:eastAsia="仿宋" w:hAnsi="仿宋"/>
                <w:sz w:val="28"/>
                <w:szCs w:val="28"/>
              </w:rPr>
              <w:t>幼儿园</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r>
      <w:tr w:rsidR="00C2243D">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spacing w:line="360" w:lineRule="auto"/>
              <w:jc w:val="center"/>
              <w:rPr>
                <w:rFonts w:ascii="仿宋" w:eastAsia="仿宋" w:hAnsi="仿宋"/>
                <w:sz w:val="28"/>
                <w:szCs w:val="28"/>
              </w:rPr>
            </w:pPr>
            <w:r>
              <w:rPr>
                <w:rFonts w:ascii="仿宋" w:eastAsia="仿宋" w:hAnsi="仿宋"/>
                <w:sz w:val="28"/>
                <w:szCs w:val="28"/>
                <w:u w:val="single"/>
              </w:rPr>
              <w:t xml:space="preserve">     </w:t>
            </w:r>
            <w:r>
              <w:rPr>
                <w:rFonts w:ascii="仿宋" w:eastAsia="仿宋" w:hAnsi="仿宋"/>
                <w:sz w:val="28"/>
                <w:szCs w:val="28"/>
              </w:rPr>
              <w:t>用房</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r>
      <w:tr w:rsidR="00C2243D">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center"/>
              <w:rPr>
                <w:rFonts w:ascii="仿宋" w:eastAsia="仿宋" w:hAnsi="仿宋"/>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r>
      <w:tr w:rsidR="00C2243D">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spacing w:line="360" w:lineRule="auto"/>
              <w:jc w:val="center"/>
              <w:rPr>
                <w:rFonts w:ascii="仿宋" w:eastAsia="仿宋" w:hAnsi="仿宋"/>
                <w:sz w:val="28"/>
                <w:szCs w:val="28"/>
              </w:rPr>
            </w:pPr>
            <w:r>
              <w:rPr>
                <w:rFonts w:ascii="仿宋" w:eastAsia="仿宋" w:hAnsi="仿宋"/>
                <w:sz w:val="28"/>
                <w:szCs w:val="28"/>
              </w:rPr>
              <w:t>合  计</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r>
      <w:tr w:rsidR="00C2243D">
        <w:trPr>
          <w:trHeight w:val="705"/>
          <w:jc w:val="center"/>
        </w:trPr>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spacing w:line="360" w:lineRule="auto"/>
              <w:jc w:val="center"/>
              <w:rPr>
                <w:rFonts w:ascii="仿宋" w:eastAsia="仿宋" w:hAnsi="仿宋"/>
                <w:sz w:val="28"/>
                <w:szCs w:val="28"/>
              </w:rPr>
            </w:pPr>
            <w:r>
              <w:rPr>
                <w:rFonts w:ascii="仿宋" w:eastAsia="仿宋" w:hAnsi="仿宋"/>
                <w:sz w:val="28"/>
                <w:szCs w:val="28"/>
              </w:rPr>
              <w:t>备  注</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spacing w:line="360" w:lineRule="auto"/>
              <w:jc w:val="left"/>
              <w:rPr>
                <w:rFonts w:ascii="仿宋" w:eastAsia="仿宋" w:hAnsi="仿宋"/>
                <w:sz w:val="28"/>
                <w:szCs w:val="28"/>
              </w:rPr>
            </w:pPr>
          </w:p>
        </w:tc>
      </w:tr>
    </w:tbl>
    <w:p w:rsidR="00C2243D" w:rsidRDefault="00C2243D">
      <w:pPr>
        <w:jc w:val="left"/>
        <w:rPr>
          <w:rFonts w:ascii="仿宋" w:eastAsia="仿宋" w:hAnsi="仿宋"/>
          <w:sz w:val="28"/>
          <w:szCs w:val="28"/>
        </w:rPr>
      </w:pPr>
    </w:p>
    <w:p w:rsidR="00C2243D" w:rsidRDefault="00C2243D">
      <w:pPr>
        <w:jc w:val="left"/>
        <w:rPr>
          <w:rFonts w:ascii="仿宋" w:eastAsia="仿宋" w:hAnsi="仿宋"/>
          <w:sz w:val="28"/>
          <w:szCs w:val="28"/>
        </w:rPr>
      </w:pPr>
    </w:p>
    <w:p w:rsidR="00C2243D" w:rsidRDefault="00605B55">
      <w:pPr>
        <w:spacing w:after="187" w:line="360" w:lineRule="auto"/>
        <w:jc w:val="center"/>
        <w:rPr>
          <w:rFonts w:ascii="仿宋" w:eastAsia="仿宋" w:hAnsi="仿宋"/>
          <w:sz w:val="28"/>
          <w:szCs w:val="28"/>
        </w:rPr>
      </w:pPr>
      <w:r>
        <w:rPr>
          <w:rFonts w:ascii="仿宋" w:eastAsia="仿宋" w:hAnsi="仿宋" w:hint="eastAsia"/>
          <w:sz w:val="28"/>
          <w:szCs w:val="28"/>
        </w:rPr>
        <w:t>附件三：</w:t>
      </w:r>
      <w:r>
        <w:rPr>
          <w:rFonts w:ascii="仿宋" w:eastAsia="仿宋" w:hAnsi="仿宋"/>
          <w:sz w:val="28"/>
          <w:szCs w:val="28"/>
        </w:rPr>
        <w:t>物业共有部位、共有设施设备</w:t>
      </w:r>
      <w:r>
        <w:rPr>
          <w:rFonts w:ascii="仿宋" w:eastAsia="仿宋" w:hAnsi="仿宋" w:hint="eastAsia"/>
          <w:sz w:val="28"/>
          <w:szCs w:val="28"/>
        </w:rPr>
        <w:t>细目表</w:t>
      </w:r>
    </w:p>
    <w:tbl>
      <w:tblPr>
        <w:tblStyle w:val="ab"/>
        <w:tblW w:w="9140" w:type="dxa"/>
        <w:tblInd w:w="-436" w:type="dxa"/>
        <w:tblLayout w:type="fixed"/>
        <w:tblLook w:val="04A0"/>
      </w:tblPr>
      <w:tblGrid>
        <w:gridCol w:w="978"/>
        <w:gridCol w:w="1551"/>
        <w:gridCol w:w="1276"/>
        <w:gridCol w:w="1275"/>
        <w:gridCol w:w="142"/>
        <w:gridCol w:w="992"/>
        <w:gridCol w:w="993"/>
        <w:gridCol w:w="255"/>
        <w:gridCol w:w="1678"/>
      </w:tblGrid>
      <w:tr w:rsidR="00C2243D">
        <w:trPr>
          <w:trHeight w:val="303"/>
        </w:trPr>
        <w:tc>
          <w:tcPr>
            <w:tcW w:w="97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物业管理区域内房屋建筑本</w:t>
            </w:r>
            <w:r>
              <w:rPr>
                <w:rFonts w:ascii="仿宋" w:eastAsia="仿宋" w:hAnsi="仿宋"/>
                <w:color w:val="000000"/>
                <w:sz w:val="24"/>
                <w:szCs w:val="24"/>
              </w:rPr>
              <w:lastRenderedPageBreak/>
              <w:t xml:space="preserve">体之外的共有设施设备情况  </w:t>
            </w: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lastRenderedPageBreak/>
              <w:t>小区车辆出入口</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个</w:t>
            </w: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人行出入口</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个</w:t>
            </w:r>
          </w:p>
        </w:tc>
      </w:tr>
      <w:tr w:rsidR="00C2243D">
        <w:trPr>
          <w:trHeight w:val="353"/>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道路</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w:t>
            </w: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车行道</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w:t>
            </w:r>
          </w:p>
        </w:tc>
      </w:tr>
      <w:tr w:rsidR="00C2243D">
        <w:trPr>
          <w:trHeight w:val="171"/>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绿化面积</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w:t>
            </w: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园林建筑小品</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座</w:t>
            </w:r>
          </w:p>
        </w:tc>
      </w:tr>
      <w:tr w:rsidR="00C2243D">
        <w:trPr>
          <w:trHeight w:val="261"/>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污水管长</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m</w:t>
            </w: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污水检查井</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座</w:t>
            </w:r>
          </w:p>
        </w:tc>
      </w:tr>
      <w:tr w:rsidR="00C2243D">
        <w:trPr>
          <w:trHeight w:val="351"/>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雨水管长</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m</w:t>
            </w: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雨水检查井</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座</w:t>
            </w:r>
          </w:p>
        </w:tc>
      </w:tr>
      <w:tr w:rsidR="00C2243D">
        <w:trPr>
          <w:trHeight w:val="271"/>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雨水进水井</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m</w:t>
            </w: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化粪池</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座</w:t>
            </w:r>
          </w:p>
        </w:tc>
      </w:tr>
      <w:tr w:rsidR="00C2243D">
        <w:trPr>
          <w:trHeight w:val="77"/>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路灯</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个</w:t>
            </w: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地灯</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个</w:t>
            </w:r>
          </w:p>
        </w:tc>
      </w:tr>
      <w:tr w:rsidR="00C2243D">
        <w:trPr>
          <w:trHeight w:val="167"/>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草坪灯</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个</w:t>
            </w: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其他照明设施</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个</w:t>
            </w:r>
          </w:p>
        </w:tc>
      </w:tr>
      <w:tr w:rsidR="00C2243D">
        <w:trPr>
          <w:trHeight w:val="413"/>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垃圾箱</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个</w:t>
            </w: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垃圾房建筑面积</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w:t>
            </w:r>
          </w:p>
        </w:tc>
      </w:tr>
      <w:tr w:rsidR="00C2243D">
        <w:trPr>
          <w:trHeight w:val="263"/>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体育设施</w:t>
            </w:r>
          </w:p>
        </w:tc>
        <w:tc>
          <w:tcPr>
            <w:tcW w:w="5335"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r>
      <w:tr w:rsidR="00C2243D">
        <w:trPr>
          <w:trHeight w:val="353"/>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儿童娱乐设施</w:t>
            </w:r>
          </w:p>
        </w:tc>
        <w:tc>
          <w:tcPr>
            <w:tcW w:w="5335"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r>
      <w:tr w:rsidR="00C2243D">
        <w:trPr>
          <w:trHeight w:val="259"/>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休闲设施</w:t>
            </w:r>
          </w:p>
        </w:tc>
        <w:tc>
          <w:tcPr>
            <w:tcW w:w="5335"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r>
      <w:tr w:rsidR="00C2243D">
        <w:trPr>
          <w:trHeight w:val="363"/>
        </w:trPr>
        <w:tc>
          <w:tcPr>
            <w:tcW w:w="97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ind w:left="113" w:right="113"/>
              <w:jc w:val="center"/>
              <w:rPr>
                <w:rFonts w:ascii="仿宋" w:eastAsia="仿宋" w:hAnsi="仿宋"/>
                <w:sz w:val="24"/>
                <w:szCs w:val="24"/>
              </w:rPr>
            </w:pPr>
            <w:r>
              <w:rPr>
                <w:rFonts w:ascii="仿宋" w:eastAsia="仿宋" w:hAnsi="仿宋"/>
                <w:color w:val="000000"/>
                <w:sz w:val="24"/>
                <w:szCs w:val="24"/>
              </w:rPr>
              <w:t>房屋建筑本体共有部位及本体共有设施设备</w:t>
            </w:r>
          </w:p>
        </w:tc>
        <w:tc>
          <w:tcPr>
            <w:tcW w:w="15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电梯</w:t>
            </w:r>
          </w:p>
        </w:tc>
        <w:tc>
          <w:tcPr>
            <w:tcW w:w="1276" w:type="dxa"/>
            <w:tcBorders>
              <w:top w:val="single" w:sz="8" w:space="0" w:color="auto"/>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数量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台</w:t>
            </w:r>
          </w:p>
        </w:tc>
        <w:tc>
          <w:tcPr>
            <w:tcW w:w="1985"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功率</w:t>
            </w:r>
          </w:p>
        </w:tc>
        <w:tc>
          <w:tcPr>
            <w:tcW w:w="1933"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千瓦</w:t>
            </w:r>
          </w:p>
        </w:tc>
      </w:tr>
      <w:tr w:rsidR="00C2243D">
        <w:trPr>
          <w:trHeight w:val="396"/>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5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276" w:type="dxa"/>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品牌型号</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启用时间</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r>
      <w:tr w:rsidR="00C2243D">
        <w:trPr>
          <w:trHeight w:val="403"/>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5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color w:val="000000"/>
                <w:sz w:val="24"/>
                <w:szCs w:val="24"/>
              </w:rPr>
            </w:pPr>
            <w:r>
              <w:rPr>
                <w:rFonts w:ascii="仿宋" w:eastAsia="仿宋" w:hAnsi="仿宋"/>
                <w:color w:val="000000"/>
                <w:sz w:val="24"/>
                <w:szCs w:val="24"/>
              </w:rPr>
              <w:t>配电房</w:t>
            </w:r>
          </w:p>
          <w:p w:rsidR="00C2243D" w:rsidRDefault="00605B55">
            <w:pPr>
              <w:jc w:val="center"/>
              <w:rPr>
                <w:rFonts w:ascii="仿宋" w:eastAsia="仿宋" w:hAnsi="仿宋"/>
                <w:sz w:val="24"/>
                <w:szCs w:val="24"/>
              </w:rPr>
            </w:pPr>
            <w:r>
              <w:rPr>
                <w:rFonts w:ascii="仿宋" w:eastAsia="仿宋" w:hAnsi="仿宋"/>
                <w:color w:val="000000"/>
                <w:sz w:val="24"/>
                <w:szCs w:val="24"/>
              </w:rPr>
              <w:t>变压器</w:t>
            </w:r>
          </w:p>
        </w:tc>
        <w:tc>
          <w:tcPr>
            <w:tcW w:w="1276" w:type="dxa"/>
            <w:tcBorders>
              <w:top w:val="single" w:sz="8" w:space="0" w:color="auto"/>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数量</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台</w:t>
            </w: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容量</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千瓦</w:t>
            </w:r>
          </w:p>
        </w:tc>
      </w:tr>
      <w:tr w:rsidR="00C2243D">
        <w:trPr>
          <w:trHeight w:val="409"/>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5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品牌型号</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启用时间</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right"/>
              <w:rPr>
                <w:rFonts w:ascii="仿宋" w:eastAsia="仿宋" w:hAnsi="仿宋"/>
                <w:sz w:val="24"/>
                <w:szCs w:val="24"/>
              </w:rPr>
            </w:pPr>
            <w:r>
              <w:rPr>
                <w:rFonts w:ascii="仿宋" w:eastAsia="仿宋" w:hAnsi="仿宋"/>
                <w:color w:val="000000"/>
                <w:sz w:val="24"/>
                <w:szCs w:val="24"/>
              </w:rPr>
              <w:t>千瓦</w:t>
            </w:r>
          </w:p>
        </w:tc>
      </w:tr>
      <w:tr w:rsidR="00C2243D">
        <w:trPr>
          <w:trHeight w:val="401"/>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5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发电机组</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功率</w:t>
            </w:r>
          </w:p>
        </w:tc>
        <w:tc>
          <w:tcPr>
            <w:tcW w:w="1417"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985"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品牌型号</w:t>
            </w:r>
          </w:p>
        </w:tc>
        <w:tc>
          <w:tcPr>
            <w:tcW w:w="1933"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r>
      <w:tr w:rsidR="00C2243D">
        <w:trPr>
          <w:trHeight w:val="392"/>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5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启用时间</w:t>
            </w:r>
          </w:p>
        </w:tc>
        <w:tc>
          <w:tcPr>
            <w:tcW w:w="5335"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r>
      <w:tr w:rsidR="00C2243D">
        <w:trPr>
          <w:trHeight w:val="413"/>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5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color w:val="000000"/>
                <w:sz w:val="24"/>
                <w:szCs w:val="24"/>
              </w:rPr>
            </w:pPr>
            <w:r>
              <w:rPr>
                <w:rFonts w:ascii="仿宋" w:eastAsia="仿宋" w:hAnsi="仿宋"/>
                <w:color w:val="000000"/>
                <w:sz w:val="24"/>
                <w:szCs w:val="24"/>
              </w:rPr>
              <w:t>生活蓄水池</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275" w:type="dxa"/>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消防水池</w:t>
            </w:r>
          </w:p>
        </w:tc>
        <w:tc>
          <w:tcPr>
            <w:tcW w:w="1134" w:type="dxa"/>
            <w:gridSpan w:val="2"/>
            <w:tcBorders>
              <w:top w:val="single" w:sz="8" w:space="0" w:color="auto"/>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248"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消防水箱</w:t>
            </w:r>
          </w:p>
        </w:tc>
        <w:tc>
          <w:tcPr>
            <w:tcW w:w="1678" w:type="dxa"/>
            <w:tcBorders>
              <w:top w:val="single" w:sz="8" w:space="0" w:color="auto"/>
              <w:left w:val="single" w:sz="8" w:space="0" w:color="auto"/>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r>
      <w:tr w:rsidR="00C2243D">
        <w:trPr>
          <w:trHeight w:val="405"/>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5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生活水泵</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275" w:type="dxa"/>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功率</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248"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启用时间</w:t>
            </w:r>
          </w:p>
        </w:tc>
        <w:tc>
          <w:tcPr>
            <w:tcW w:w="1678" w:type="dxa"/>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r>
      <w:tr w:rsidR="00C2243D">
        <w:trPr>
          <w:trHeight w:val="411"/>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5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消防水泵</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275" w:type="dxa"/>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功率</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248"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启用时间</w:t>
            </w:r>
          </w:p>
        </w:tc>
        <w:tc>
          <w:tcPr>
            <w:tcW w:w="1678" w:type="dxa"/>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r>
      <w:tr w:rsidR="00C2243D">
        <w:trPr>
          <w:trHeight w:val="402"/>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5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排污水泵</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275" w:type="dxa"/>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功率</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1248"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jc w:val="center"/>
              <w:rPr>
                <w:rFonts w:ascii="仿宋" w:eastAsia="仿宋" w:hAnsi="仿宋"/>
                <w:sz w:val="24"/>
                <w:szCs w:val="24"/>
              </w:rPr>
            </w:pPr>
            <w:r>
              <w:rPr>
                <w:rFonts w:ascii="仿宋" w:eastAsia="仿宋" w:hAnsi="仿宋"/>
                <w:color w:val="000000"/>
                <w:sz w:val="24"/>
                <w:szCs w:val="24"/>
              </w:rPr>
              <w:t>启用时间</w:t>
            </w:r>
          </w:p>
        </w:tc>
        <w:tc>
          <w:tcPr>
            <w:tcW w:w="1678" w:type="dxa"/>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r>
      <w:tr w:rsidR="00C2243D">
        <w:trPr>
          <w:trHeight w:val="409"/>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color w:val="000000"/>
                <w:sz w:val="24"/>
                <w:szCs w:val="24"/>
              </w:rPr>
            </w:pPr>
            <w:r>
              <w:rPr>
                <w:rFonts w:ascii="仿宋" w:eastAsia="仿宋" w:hAnsi="仿宋"/>
                <w:color w:val="000000"/>
                <w:sz w:val="24"/>
                <w:szCs w:val="24"/>
              </w:rPr>
              <w:t>消防系统情况</w:t>
            </w:r>
          </w:p>
        </w:tc>
        <w:tc>
          <w:tcPr>
            <w:tcW w:w="5335"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r>
      <w:tr w:rsidR="00C2243D">
        <w:trPr>
          <w:trHeight w:val="401"/>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color w:val="000000"/>
                <w:sz w:val="24"/>
                <w:szCs w:val="24"/>
              </w:rPr>
            </w:pPr>
            <w:r>
              <w:rPr>
                <w:rFonts w:ascii="仿宋" w:eastAsia="仿宋" w:hAnsi="仿宋"/>
                <w:color w:val="000000"/>
                <w:sz w:val="24"/>
                <w:szCs w:val="24"/>
              </w:rPr>
              <w:t>智能化系统情况</w:t>
            </w:r>
          </w:p>
        </w:tc>
        <w:tc>
          <w:tcPr>
            <w:tcW w:w="5335"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r>
      <w:tr w:rsidR="00C2243D">
        <w:trPr>
          <w:trHeight w:val="510"/>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color w:val="000000"/>
                <w:sz w:val="24"/>
                <w:szCs w:val="24"/>
              </w:rPr>
            </w:pPr>
            <w:r>
              <w:rPr>
                <w:rFonts w:ascii="仿宋" w:eastAsia="仿宋" w:hAnsi="仿宋"/>
                <w:color w:val="000000"/>
                <w:sz w:val="24"/>
                <w:szCs w:val="24"/>
              </w:rPr>
              <w:t>其他设施设备情况</w:t>
            </w:r>
          </w:p>
        </w:tc>
        <w:tc>
          <w:tcPr>
            <w:tcW w:w="5335"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r>
      <w:tr w:rsidR="00C2243D">
        <w:trPr>
          <w:trHeight w:val="660"/>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color w:val="000000"/>
                <w:sz w:val="24"/>
                <w:szCs w:val="24"/>
              </w:rPr>
            </w:pPr>
            <w:r>
              <w:rPr>
                <w:rFonts w:ascii="仿宋" w:eastAsia="仿宋" w:hAnsi="仿宋"/>
                <w:color w:val="000000"/>
                <w:sz w:val="24"/>
                <w:szCs w:val="24"/>
              </w:rPr>
              <w:t>业主委员会活动用房</w:t>
            </w:r>
          </w:p>
        </w:tc>
        <w:tc>
          <w:tcPr>
            <w:tcW w:w="5335"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ind w:right="420"/>
              <w:rPr>
                <w:rFonts w:ascii="仿宋" w:eastAsia="仿宋" w:hAnsi="仿宋"/>
                <w:sz w:val="24"/>
                <w:szCs w:val="24"/>
              </w:rPr>
            </w:pPr>
            <w:r>
              <w:rPr>
                <w:rFonts w:ascii="仿宋" w:eastAsia="仿宋" w:hAnsi="仿宋"/>
                <w:color w:val="000000"/>
                <w:sz w:val="24"/>
                <w:szCs w:val="24"/>
              </w:rPr>
              <w:t>坐落位置</w:t>
            </w:r>
            <w:r>
              <w:rPr>
                <w:rFonts w:ascii="仿宋" w:eastAsia="仿宋" w:hAnsi="仿宋"/>
                <w:color w:val="000000"/>
                <w:sz w:val="24"/>
                <w:szCs w:val="24"/>
                <w:u w:val="single"/>
              </w:rPr>
              <w:t xml:space="preserve">                              </w:t>
            </w:r>
            <w:r>
              <w:rPr>
                <w:rFonts w:ascii="仿宋" w:eastAsia="仿宋" w:hAnsi="仿宋"/>
                <w:color w:val="000000"/>
                <w:sz w:val="24"/>
                <w:szCs w:val="24"/>
              </w:rPr>
              <w:t>。</w:t>
            </w:r>
          </w:p>
        </w:tc>
      </w:tr>
      <w:tr w:rsidR="00C2243D">
        <w:trPr>
          <w:trHeight w:val="510"/>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color w:val="000000"/>
                <w:sz w:val="24"/>
                <w:szCs w:val="24"/>
              </w:rPr>
            </w:pPr>
            <w:r>
              <w:rPr>
                <w:rFonts w:ascii="仿宋" w:eastAsia="仿宋" w:hAnsi="仿宋"/>
                <w:color w:val="000000"/>
                <w:sz w:val="24"/>
                <w:szCs w:val="24"/>
              </w:rPr>
              <w:t>物业服务办公用房</w:t>
            </w:r>
          </w:p>
        </w:tc>
        <w:tc>
          <w:tcPr>
            <w:tcW w:w="5335"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ind w:right="420"/>
              <w:rPr>
                <w:rFonts w:ascii="仿宋" w:eastAsia="仿宋" w:hAnsi="仿宋"/>
                <w:sz w:val="24"/>
                <w:szCs w:val="24"/>
              </w:rPr>
            </w:pPr>
            <w:r>
              <w:rPr>
                <w:rFonts w:ascii="仿宋" w:eastAsia="仿宋" w:hAnsi="仿宋"/>
                <w:color w:val="000000"/>
                <w:sz w:val="24"/>
                <w:szCs w:val="24"/>
              </w:rPr>
              <w:t>坐落位置</w:t>
            </w:r>
            <w:r>
              <w:rPr>
                <w:rFonts w:ascii="仿宋" w:eastAsia="仿宋" w:hAnsi="仿宋"/>
                <w:color w:val="000000"/>
                <w:sz w:val="24"/>
                <w:szCs w:val="24"/>
                <w:u w:val="single"/>
              </w:rPr>
              <w:t xml:space="preserve">                              </w:t>
            </w:r>
            <w:r>
              <w:rPr>
                <w:rFonts w:ascii="仿宋" w:eastAsia="仿宋" w:hAnsi="仿宋"/>
                <w:color w:val="000000"/>
                <w:sz w:val="24"/>
                <w:szCs w:val="24"/>
              </w:rPr>
              <w:t>。</w:t>
            </w:r>
          </w:p>
        </w:tc>
      </w:tr>
      <w:tr w:rsidR="00C2243D">
        <w:trPr>
          <w:trHeight w:val="510"/>
        </w:trPr>
        <w:tc>
          <w:tcPr>
            <w:tcW w:w="9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C2243D">
            <w:pPr>
              <w:jc w:val="left"/>
              <w:rPr>
                <w:rFonts w:ascii="仿宋" w:eastAsia="仿宋" w:hAnsi="仿宋"/>
                <w:sz w:val="24"/>
                <w:szCs w:val="24"/>
              </w:rPr>
            </w:pPr>
          </w:p>
        </w:tc>
        <w:tc>
          <w:tcPr>
            <w:tcW w:w="2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2243D" w:rsidRDefault="00605B55">
            <w:pPr>
              <w:jc w:val="center"/>
              <w:rPr>
                <w:rFonts w:ascii="仿宋" w:eastAsia="仿宋" w:hAnsi="仿宋"/>
                <w:color w:val="000000"/>
                <w:sz w:val="24"/>
                <w:szCs w:val="24"/>
              </w:rPr>
            </w:pPr>
            <w:r>
              <w:rPr>
                <w:rFonts w:ascii="仿宋" w:eastAsia="仿宋" w:hAnsi="仿宋"/>
                <w:color w:val="000000"/>
                <w:sz w:val="24"/>
                <w:szCs w:val="24"/>
              </w:rPr>
              <w:t>物业管理员工宿舍</w:t>
            </w:r>
          </w:p>
        </w:tc>
        <w:tc>
          <w:tcPr>
            <w:tcW w:w="5335"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C2243D" w:rsidRDefault="00605B55">
            <w:pPr>
              <w:ind w:right="420"/>
              <w:rPr>
                <w:rFonts w:ascii="仿宋" w:eastAsia="仿宋" w:hAnsi="仿宋"/>
                <w:sz w:val="24"/>
                <w:szCs w:val="24"/>
              </w:rPr>
            </w:pPr>
            <w:r>
              <w:rPr>
                <w:rFonts w:ascii="仿宋" w:eastAsia="仿宋" w:hAnsi="仿宋"/>
                <w:color w:val="000000"/>
                <w:sz w:val="24"/>
                <w:szCs w:val="24"/>
              </w:rPr>
              <w:t>坐落位置</w:t>
            </w:r>
            <w:r>
              <w:rPr>
                <w:rFonts w:ascii="仿宋" w:eastAsia="仿宋" w:hAnsi="仿宋"/>
                <w:color w:val="000000"/>
                <w:sz w:val="24"/>
                <w:szCs w:val="24"/>
                <w:u w:val="single"/>
              </w:rPr>
              <w:t xml:space="preserve">                              </w:t>
            </w:r>
            <w:r>
              <w:rPr>
                <w:rFonts w:ascii="仿宋" w:eastAsia="仿宋" w:hAnsi="仿宋"/>
                <w:color w:val="000000"/>
                <w:sz w:val="24"/>
                <w:szCs w:val="24"/>
              </w:rPr>
              <w:t>。</w:t>
            </w:r>
          </w:p>
        </w:tc>
      </w:tr>
    </w:tbl>
    <w:p w:rsidR="00C2243D" w:rsidRDefault="00C2243D">
      <w:pPr>
        <w:spacing w:line="360" w:lineRule="auto"/>
        <w:jc w:val="left"/>
        <w:rPr>
          <w:rFonts w:ascii="仿宋" w:eastAsia="仿宋" w:hAnsi="仿宋"/>
          <w:sz w:val="28"/>
          <w:szCs w:val="28"/>
        </w:rPr>
      </w:pPr>
    </w:p>
    <w:p w:rsidR="00C2243D" w:rsidRDefault="00C2243D">
      <w:pPr>
        <w:spacing w:line="360" w:lineRule="auto"/>
        <w:jc w:val="left"/>
        <w:rPr>
          <w:rFonts w:ascii="仿宋" w:eastAsia="仿宋" w:hAnsi="仿宋"/>
          <w:sz w:val="28"/>
          <w:szCs w:val="28"/>
        </w:rPr>
      </w:pPr>
    </w:p>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附件四：物业服务企业</w:t>
      </w:r>
    </w:p>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利用物业共用部位、共用设施设备进行经营</w:t>
      </w:r>
    </w:p>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管理费用标准表</w:t>
      </w:r>
    </w:p>
    <w:tbl>
      <w:tblPr>
        <w:tblStyle w:val="ab"/>
        <w:tblW w:w="9312" w:type="dxa"/>
        <w:jc w:val="center"/>
        <w:tblLook w:val="04A0"/>
      </w:tblPr>
      <w:tblGrid>
        <w:gridCol w:w="2426"/>
        <w:gridCol w:w="2472"/>
        <w:gridCol w:w="2268"/>
        <w:gridCol w:w="2146"/>
      </w:tblGrid>
      <w:tr w:rsidR="00C2243D">
        <w:trPr>
          <w:trHeight w:val="780"/>
          <w:jc w:val="center"/>
        </w:trPr>
        <w:tc>
          <w:tcPr>
            <w:tcW w:w="2426"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605B55">
            <w:pPr>
              <w:spacing w:line="300" w:lineRule="exact"/>
              <w:jc w:val="center"/>
              <w:rPr>
                <w:rFonts w:ascii="仿宋" w:eastAsia="仿宋" w:hAnsi="仿宋"/>
                <w:sz w:val="24"/>
                <w:szCs w:val="24"/>
              </w:rPr>
            </w:pPr>
            <w:r>
              <w:rPr>
                <w:rFonts w:ascii="仿宋" w:eastAsia="仿宋" w:hAnsi="仿宋"/>
                <w:sz w:val="24"/>
                <w:szCs w:val="24"/>
              </w:rPr>
              <w:t>序号</w:t>
            </w:r>
          </w:p>
        </w:tc>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605B55">
            <w:pPr>
              <w:spacing w:line="300" w:lineRule="exact"/>
              <w:jc w:val="center"/>
              <w:rPr>
                <w:rFonts w:ascii="仿宋" w:eastAsia="仿宋" w:hAnsi="仿宋"/>
                <w:sz w:val="24"/>
                <w:szCs w:val="24"/>
              </w:rPr>
            </w:pPr>
            <w:r>
              <w:rPr>
                <w:rFonts w:ascii="仿宋" w:eastAsia="仿宋" w:hAnsi="仿宋"/>
                <w:sz w:val="24"/>
                <w:szCs w:val="24"/>
              </w:rPr>
              <w:t>场所名称</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605B55">
            <w:pPr>
              <w:spacing w:line="300" w:lineRule="exact"/>
              <w:jc w:val="center"/>
              <w:rPr>
                <w:rFonts w:ascii="仿宋" w:eastAsia="仿宋" w:hAnsi="仿宋"/>
                <w:sz w:val="24"/>
                <w:szCs w:val="24"/>
              </w:rPr>
            </w:pPr>
            <w:r>
              <w:rPr>
                <w:rFonts w:ascii="仿宋" w:eastAsia="仿宋" w:hAnsi="仿宋"/>
                <w:sz w:val="24"/>
                <w:szCs w:val="24"/>
              </w:rPr>
              <w:t>对外经营</w:t>
            </w:r>
          </w:p>
          <w:p w:rsidR="00C2243D" w:rsidRDefault="00605B55">
            <w:pPr>
              <w:spacing w:line="300" w:lineRule="exact"/>
              <w:jc w:val="center"/>
              <w:rPr>
                <w:rFonts w:ascii="仿宋" w:eastAsia="仿宋" w:hAnsi="仿宋"/>
                <w:sz w:val="24"/>
                <w:szCs w:val="24"/>
              </w:rPr>
            </w:pPr>
            <w:r>
              <w:rPr>
                <w:rFonts w:ascii="仿宋" w:eastAsia="仿宋" w:hAnsi="仿宋"/>
                <w:sz w:val="24"/>
                <w:szCs w:val="24"/>
              </w:rPr>
              <w:t>收费标准</w:t>
            </w:r>
          </w:p>
        </w:tc>
        <w:tc>
          <w:tcPr>
            <w:tcW w:w="2146"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605B55">
            <w:pPr>
              <w:spacing w:line="300" w:lineRule="exact"/>
              <w:jc w:val="center"/>
              <w:rPr>
                <w:rFonts w:ascii="仿宋" w:eastAsia="仿宋" w:hAnsi="仿宋"/>
                <w:sz w:val="24"/>
                <w:szCs w:val="24"/>
              </w:rPr>
            </w:pPr>
            <w:r>
              <w:rPr>
                <w:rFonts w:ascii="仿宋" w:eastAsia="仿宋" w:hAnsi="仿宋"/>
                <w:sz w:val="24"/>
                <w:szCs w:val="24"/>
              </w:rPr>
              <w:t>乙方经营管理</w:t>
            </w:r>
          </w:p>
          <w:p w:rsidR="00C2243D" w:rsidRDefault="00605B55">
            <w:pPr>
              <w:spacing w:line="300" w:lineRule="exact"/>
              <w:jc w:val="center"/>
              <w:rPr>
                <w:rFonts w:ascii="仿宋" w:eastAsia="仿宋" w:hAnsi="仿宋"/>
                <w:sz w:val="24"/>
                <w:szCs w:val="24"/>
              </w:rPr>
            </w:pPr>
            <w:r>
              <w:rPr>
                <w:rFonts w:ascii="仿宋" w:eastAsia="仿宋" w:hAnsi="仿宋"/>
                <w:sz w:val="24"/>
                <w:szCs w:val="24"/>
              </w:rPr>
              <w:t>费用标准</w:t>
            </w:r>
          </w:p>
        </w:tc>
      </w:tr>
      <w:tr w:rsidR="00C2243D">
        <w:trPr>
          <w:trHeight w:val="435"/>
          <w:jc w:val="center"/>
        </w:trPr>
        <w:tc>
          <w:tcPr>
            <w:tcW w:w="2426"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605B55">
            <w:pPr>
              <w:spacing w:line="300" w:lineRule="exact"/>
              <w:jc w:val="center"/>
              <w:rPr>
                <w:rFonts w:ascii="仿宋" w:eastAsia="仿宋" w:hAnsi="仿宋"/>
                <w:sz w:val="24"/>
                <w:szCs w:val="24"/>
              </w:rPr>
            </w:pPr>
            <w:r>
              <w:rPr>
                <w:rFonts w:ascii="仿宋" w:eastAsia="仿宋" w:hAnsi="仿宋"/>
                <w:sz w:val="24"/>
                <w:szCs w:val="24"/>
              </w:rPr>
              <w:lastRenderedPageBreak/>
              <w:t>1</w:t>
            </w:r>
          </w:p>
        </w:tc>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605B55">
            <w:pPr>
              <w:spacing w:line="300" w:lineRule="exact"/>
              <w:jc w:val="center"/>
              <w:rPr>
                <w:rFonts w:ascii="仿宋" w:eastAsia="仿宋" w:hAnsi="仿宋"/>
                <w:sz w:val="24"/>
                <w:szCs w:val="24"/>
              </w:rPr>
            </w:pPr>
            <w:r>
              <w:rPr>
                <w:rFonts w:ascii="仿宋" w:eastAsia="仿宋" w:hAnsi="仿宋"/>
                <w:sz w:val="24"/>
                <w:szCs w:val="24"/>
              </w:rPr>
              <w:t>网球场</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C2243D">
            <w:pPr>
              <w:spacing w:line="300" w:lineRule="exact"/>
              <w:jc w:val="center"/>
              <w:rPr>
                <w:rFonts w:ascii="仿宋" w:eastAsia="仿宋" w:hAnsi="仿宋"/>
                <w:sz w:val="24"/>
                <w:szCs w:val="24"/>
              </w:rPr>
            </w:pPr>
          </w:p>
        </w:tc>
        <w:tc>
          <w:tcPr>
            <w:tcW w:w="2146"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C2243D">
            <w:pPr>
              <w:spacing w:line="300" w:lineRule="exact"/>
              <w:jc w:val="center"/>
              <w:rPr>
                <w:rFonts w:ascii="仿宋" w:eastAsia="仿宋" w:hAnsi="仿宋"/>
                <w:sz w:val="24"/>
                <w:szCs w:val="24"/>
              </w:rPr>
            </w:pPr>
          </w:p>
        </w:tc>
      </w:tr>
      <w:tr w:rsidR="00C2243D">
        <w:trPr>
          <w:jc w:val="center"/>
        </w:trPr>
        <w:tc>
          <w:tcPr>
            <w:tcW w:w="2426"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605B55">
            <w:pPr>
              <w:spacing w:line="300" w:lineRule="exact"/>
              <w:jc w:val="center"/>
              <w:rPr>
                <w:rFonts w:ascii="仿宋" w:eastAsia="仿宋" w:hAnsi="仿宋"/>
                <w:sz w:val="24"/>
                <w:szCs w:val="24"/>
              </w:rPr>
            </w:pPr>
            <w:r>
              <w:rPr>
                <w:rFonts w:ascii="仿宋" w:eastAsia="仿宋" w:hAnsi="仿宋"/>
                <w:sz w:val="24"/>
                <w:szCs w:val="24"/>
              </w:rPr>
              <w:t>2</w:t>
            </w:r>
          </w:p>
        </w:tc>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605B55">
            <w:pPr>
              <w:spacing w:line="300" w:lineRule="exact"/>
              <w:jc w:val="center"/>
              <w:rPr>
                <w:rFonts w:ascii="仿宋" w:eastAsia="仿宋" w:hAnsi="仿宋"/>
                <w:sz w:val="24"/>
                <w:szCs w:val="24"/>
              </w:rPr>
            </w:pPr>
            <w:r>
              <w:rPr>
                <w:rFonts w:ascii="仿宋" w:eastAsia="仿宋" w:hAnsi="仿宋"/>
                <w:sz w:val="24"/>
                <w:szCs w:val="24"/>
              </w:rPr>
              <w:t>游泳池</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C2243D">
            <w:pPr>
              <w:spacing w:line="300" w:lineRule="exact"/>
              <w:jc w:val="center"/>
              <w:rPr>
                <w:rFonts w:ascii="仿宋" w:eastAsia="仿宋" w:hAnsi="仿宋"/>
                <w:sz w:val="24"/>
                <w:szCs w:val="24"/>
              </w:rPr>
            </w:pPr>
          </w:p>
        </w:tc>
        <w:tc>
          <w:tcPr>
            <w:tcW w:w="2146"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C2243D">
            <w:pPr>
              <w:spacing w:line="300" w:lineRule="exact"/>
              <w:jc w:val="center"/>
              <w:rPr>
                <w:rFonts w:ascii="仿宋" w:eastAsia="仿宋" w:hAnsi="仿宋"/>
                <w:sz w:val="24"/>
                <w:szCs w:val="24"/>
              </w:rPr>
            </w:pPr>
          </w:p>
        </w:tc>
      </w:tr>
      <w:tr w:rsidR="00C2243D">
        <w:trPr>
          <w:jc w:val="center"/>
        </w:trPr>
        <w:tc>
          <w:tcPr>
            <w:tcW w:w="2426"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605B55">
            <w:pPr>
              <w:spacing w:line="300" w:lineRule="exact"/>
              <w:jc w:val="center"/>
              <w:rPr>
                <w:rFonts w:ascii="仿宋" w:eastAsia="仿宋" w:hAnsi="仿宋"/>
                <w:sz w:val="24"/>
                <w:szCs w:val="24"/>
              </w:rPr>
            </w:pPr>
            <w:r>
              <w:rPr>
                <w:rFonts w:ascii="仿宋" w:eastAsia="仿宋" w:hAnsi="仿宋"/>
                <w:sz w:val="24"/>
                <w:szCs w:val="24"/>
              </w:rPr>
              <w:t>3</w:t>
            </w:r>
          </w:p>
        </w:tc>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605B55">
            <w:pPr>
              <w:spacing w:line="300" w:lineRule="exact"/>
              <w:jc w:val="center"/>
              <w:rPr>
                <w:rFonts w:ascii="仿宋" w:eastAsia="仿宋" w:hAnsi="仿宋"/>
                <w:sz w:val="24"/>
                <w:szCs w:val="24"/>
              </w:rPr>
            </w:pPr>
            <w:r>
              <w:rPr>
                <w:rFonts w:ascii="仿宋" w:eastAsia="仿宋" w:hAnsi="仿宋"/>
                <w:sz w:val="24"/>
                <w:szCs w:val="24"/>
              </w:rPr>
              <w:t>电梯轿厢</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C2243D">
            <w:pPr>
              <w:spacing w:line="300" w:lineRule="exact"/>
              <w:jc w:val="center"/>
              <w:rPr>
                <w:rFonts w:ascii="仿宋" w:eastAsia="仿宋" w:hAnsi="仿宋"/>
                <w:sz w:val="24"/>
                <w:szCs w:val="24"/>
              </w:rPr>
            </w:pPr>
          </w:p>
        </w:tc>
        <w:tc>
          <w:tcPr>
            <w:tcW w:w="2146"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C2243D">
            <w:pPr>
              <w:spacing w:line="300" w:lineRule="exact"/>
              <w:jc w:val="center"/>
              <w:rPr>
                <w:rFonts w:ascii="仿宋" w:eastAsia="仿宋" w:hAnsi="仿宋"/>
                <w:sz w:val="24"/>
                <w:szCs w:val="24"/>
              </w:rPr>
            </w:pPr>
          </w:p>
        </w:tc>
      </w:tr>
      <w:tr w:rsidR="00C2243D">
        <w:trPr>
          <w:jc w:val="center"/>
        </w:trPr>
        <w:tc>
          <w:tcPr>
            <w:tcW w:w="2426"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605B55">
            <w:pPr>
              <w:spacing w:line="300" w:lineRule="exact"/>
              <w:jc w:val="center"/>
              <w:rPr>
                <w:rFonts w:ascii="仿宋" w:eastAsia="仿宋" w:hAnsi="仿宋"/>
                <w:sz w:val="24"/>
                <w:szCs w:val="24"/>
              </w:rPr>
            </w:pPr>
            <w:r>
              <w:rPr>
                <w:rFonts w:ascii="仿宋" w:eastAsia="仿宋" w:hAnsi="仿宋"/>
                <w:sz w:val="24"/>
                <w:szCs w:val="24"/>
              </w:rPr>
              <w:t>4</w:t>
            </w:r>
          </w:p>
        </w:tc>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605B55">
            <w:pPr>
              <w:spacing w:line="300" w:lineRule="exact"/>
              <w:jc w:val="center"/>
              <w:rPr>
                <w:rFonts w:ascii="仿宋" w:eastAsia="仿宋" w:hAnsi="仿宋"/>
                <w:sz w:val="24"/>
                <w:szCs w:val="24"/>
              </w:rPr>
            </w:pPr>
            <w:r>
              <w:rPr>
                <w:rFonts w:ascii="仿宋" w:eastAsia="仿宋" w:hAnsi="仿宋"/>
                <w:sz w:val="24"/>
                <w:szCs w:val="24"/>
              </w:rPr>
              <w:t>新能源共用充电桩</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C2243D">
            <w:pPr>
              <w:spacing w:line="300" w:lineRule="exact"/>
              <w:jc w:val="center"/>
              <w:rPr>
                <w:rFonts w:ascii="仿宋" w:eastAsia="仿宋" w:hAnsi="仿宋"/>
                <w:sz w:val="24"/>
                <w:szCs w:val="24"/>
              </w:rPr>
            </w:pPr>
          </w:p>
        </w:tc>
        <w:tc>
          <w:tcPr>
            <w:tcW w:w="2146"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C2243D">
            <w:pPr>
              <w:spacing w:line="300" w:lineRule="exact"/>
              <w:jc w:val="center"/>
              <w:rPr>
                <w:rFonts w:ascii="仿宋" w:eastAsia="仿宋" w:hAnsi="仿宋"/>
                <w:sz w:val="24"/>
                <w:szCs w:val="24"/>
              </w:rPr>
            </w:pPr>
          </w:p>
        </w:tc>
      </w:tr>
      <w:tr w:rsidR="00C2243D">
        <w:trPr>
          <w:jc w:val="center"/>
        </w:trPr>
        <w:tc>
          <w:tcPr>
            <w:tcW w:w="2426"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605B55">
            <w:pPr>
              <w:spacing w:line="300" w:lineRule="exact"/>
              <w:jc w:val="center"/>
              <w:rPr>
                <w:rFonts w:ascii="仿宋" w:eastAsia="仿宋" w:hAnsi="仿宋"/>
                <w:sz w:val="24"/>
                <w:szCs w:val="24"/>
              </w:rPr>
            </w:pPr>
            <w:r>
              <w:rPr>
                <w:rFonts w:ascii="仿宋" w:eastAsia="仿宋" w:hAnsi="仿宋"/>
                <w:sz w:val="24"/>
                <w:szCs w:val="24"/>
              </w:rPr>
              <w:t>5</w:t>
            </w:r>
          </w:p>
        </w:tc>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605B55">
            <w:pPr>
              <w:spacing w:line="300" w:lineRule="exact"/>
              <w:jc w:val="center"/>
              <w:rPr>
                <w:rFonts w:ascii="仿宋" w:eastAsia="仿宋" w:hAnsi="仿宋"/>
                <w:sz w:val="24"/>
                <w:szCs w:val="24"/>
              </w:rPr>
            </w:pPr>
            <w:r>
              <w:rPr>
                <w:rFonts w:ascii="仿宋" w:eastAsia="仿宋" w:hAnsi="仿宋"/>
                <w:sz w:val="24"/>
                <w:szCs w:val="24"/>
              </w:rPr>
              <w: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C2243D">
            <w:pPr>
              <w:spacing w:line="300" w:lineRule="exact"/>
              <w:jc w:val="center"/>
              <w:rPr>
                <w:rFonts w:ascii="仿宋" w:eastAsia="仿宋" w:hAnsi="仿宋"/>
                <w:sz w:val="24"/>
                <w:szCs w:val="24"/>
              </w:rPr>
            </w:pPr>
          </w:p>
        </w:tc>
        <w:tc>
          <w:tcPr>
            <w:tcW w:w="2146" w:type="dxa"/>
            <w:tcBorders>
              <w:top w:val="single" w:sz="8" w:space="0" w:color="auto"/>
              <w:left w:val="single" w:sz="8" w:space="0" w:color="auto"/>
              <w:bottom w:val="single" w:sz="8" w:space="0" w:color="auto"/>
              <w:right w:val="single" w:sz="8" w:space="0" w:color="auto"/>
            </w:tcBorders>
            <w:shd w:val="clear" w:color="auto" w:fill="auto"/>
            <w:vAlign w:val="center"/>
          </w:tcPr>
          <w:p w:rsidR="00C2243D" w:rsidRDefault="00C2243D">
            <w:pPr>
              <w:spacing w:line="300" w:lineRule="exact"/>
              <w:jc w:val="center"/>
              <w:rPr>
                <w:rFonts w:ascii="仿宋" w:eastAsia="仿宋" w:hAnsi="仿宋"/>
                <w:sz w:val="24"/>
                <w:szCs w:val="24"/>
              </w:rPr>
            </w:pPr>
          </w:p>
        </w:tc>
      </w:tr>
    </w:tbl>
    <w:p w:rsidR="00C2243D" w:rsidRDefault="00605B55">
      <w:pPr>
        <w:spacing w:line="440" w:lineRule="exact"/>
        <w:jc w:val="center"/>
        <w:rPr>
          <w:rFonts w:ascii="仿宋" w:eastAsia="仿宋" w:hAnsi="仿宋"/>
          <w:sz w:val="28"/>
          <w:szCs w:val="28"/>
        </w:rPr>
      </w:pPr>
      <w:r>
        <w:rPr>
          <w:rFonts w:ascii="仿宋" w:eastAsia="仿宋" w:hAnsi="仿宋"/>
          <w:sz w:val="28"/>
          <w:szCs w:val="28"/>
        </w:rPr>
        <w:t>（委托经营场所为多处时，双方可自行增加以上内容）</w:t>
      </w:r>
    </w:p>
    <w:p w:rsidR="00C2243D" w:rsidRDefault="00C2243D">
      <w:pPr>
        <w:spacing w:line="360" w:lineRule="auto"/>
        <w:jc w:val="left"/>
        <w:rPr>
          <w:rFonts w:ascii="仿宋" w:eastAsia="仿宋" w:hAnsi="仿宋"/>
          <w:sz w:val="28"/>
          <w:szCs w:val="28"/>
        </w:rPr>
      </w:pPr>
    </w:p>
    <w:p w:rsidR="00C2243D" w:rsidRDefault="00605B55">
      <w:pPr>
        <w:spacing w:line="360" w:lineRule="auto"/>
        <w:jc w:val="left"/>
        <w:rPr>
          <w:rFonts w:ascii="仿宋" w:eastAsia="仿宋" w:hAnsi="仿宋"/>
          <w:sz w:val="28"/>
          <w:szCs w:val="28"/>
        </w:rPr>
      </w:pPr>
      <w:r>
        <w:rPr>
          <w:rFonts w:ascii="仿宋" w:eastAsia="仿宋" w:hAnsi="仿宋" w:hint="eastAsia"/>
          <w:sz w:val="28"/>
          <w:szCs w:val="28"/>
        </w:rPr>
        <w:t>附件五：物业使用禁止性行为的管理</w:t>
      </w:r>
    </w:p>
    <w:p w:rsidR="00C2243D" w:rsidRDefault="00C2243D">
      <w:pPr>
        <w:spacing w:line="360" w:lineRule="auto"/>
        <w:jc w:val="left"/>
        <w:rPr>
          <w:rFonts w:ascii="仿宋" w:eastAsia="仿宋" w:hAnsi="仿宋"/>
          <w:sz w:val="28"/>
          <w:szCs w:val="28"/>
        </w:rPr>
      </w:pPr>
    </w:p>
    <w:p w:rsidR="00C2243D" w:rsidRDefault="00605B55">
      <w:pPr>
        <w:spacing w:line="360" w:lineRule="auto"/>
        <w:jc w:val="left"/>
        <w:rPr>
          <w:rFonts w:ascii="仿宋" w:eastAsia="仿宋" w:hAnsi="仿宋"/>
          <w:sz w:val="28"/>
          <w:szCs w:val="28"/>
        </w:rPr>
      </w:pPr>
      <w:r>
        <w:rPr>
          <w:rFonts w:ascii="仿宋" w:eastAsia="仿宋" w:hAnsi="仿宋"/>
          <w:sz w:val="28"/>
          <w:szCs w:val="28"/>
        </w:rPr>
        <w:t>附件</w:t>
      </w:r>
      <w:r>
        <w:rPr>
          <w:rFonts w:ascii="仿宋" w:eastAsia="仿宋" w:hAnsi="仿宋" w:hint="eastAsia"/>
          <w:sz w:val="28"/>
          <w:szCs w:val="28"/>
        </w:rPr>
        <w:t>六：</w:t>
      </w:r>
      <w:r>
        <w:rPr>
          <w:rFonts w:ascii="仿宋" w:eastAsia="仿宋" w:hAnsi="仿宋"/>
          <w:sz w:val="28"/>
          <w:szCs w:val="28"/>
        </w:rPr>
        <w:t>物业管理服务标准</w:t>
      </w:r>
    </w:p>
    <w:p w:rsidR="00C2243D" w:rsidRDefault="00C2243D">
      <w:pPr>
        <w:spacing w:line="360" w:lineRule="auto"/>
        <w:jc w:val="left"/>
        <w:rPr>
          <w:rFonts w:ascii="仿宋" w:eastAsia="仿宋" w:hAnsi="仿宋"/>
          <w:sz w:val="28"/>
          <w:szCs w:val="28"/>
        </w:rPr>
      </w:pPr>
    </w:p>
    <w:p w:rsidR="00C2243D" w:rsidRDefault="00605B55">
      <w:pPr>
        <w:spacing w:line="360" w:lineRule="auto"/>
        <w:jc w:val="left"/>
        <w:rPr>
          <w:rFonts w:ascii="仿宋" w:eastAsia="仿宋" w:hAnsi="仿宋"/>
          <w:sz w:val="28"/>
          <w:szCs w:val="28"/>
        </w:rPr>
      </w:pPr>
      <w:r>
        <w:rPr>
          <w:rFonts w:ascii="仿宋" w:eastAsia="仿宋" w:hAnsi="仿宋"/>
          <w:sz w:val="28"/>
          <w:szCs w:val="28"/>
        </w:rPr>
        <w:t>附件</w:t>
      </w:r>
      <w:r>
        <w:rPr>
          <w:rFonts w:ascii="仿宋" w:eastAsia="仿宋" w:hAnsi="仿宋" w:hint="eastAsia"/>
          <w:sz w:val="28"/>
          <w:szCs w:val="28"/>
        </w:rPr>
        <w:t>七：</w:t>
      </w:r>
      <w:r>
        <w:rPr>
          <w:rFonts w:ascii="仿宋" w:eastAsia="仿宋" w:hAnsi="仿宋"/>
          <w:sz w:val="28"/>
          <w:szCs w:val="28"/>
        </w:rPr>
        <w:t>共</w:t>
      </w:r>
      <w:r>
        <w:rPr>
          <w:rFonts w:ascii="仿宋" w:eastAsia="仿宋" w:hAnsi="仿宋" w:hint="eastAsia"/>
          <w:sz w:val="28"/>
          <w:szCs w:val="28"/>
        </w:rPr>
        <w:t>有停</w:t>
      </w:r>
      <w:r>
        <w:rPr>
          <w:rFonts w:ascii="仿宋" w:eastAsia="仿宋" w:hAnsi="仿宋"/>
          <w:sz w:val="28"/>
          <w:szCs w:val="28"/>
        </w:rPr>
        <w:t>车位经营管理委托协议</w:t>
      </w:r>
    </w:p>
    <w:p w:rsidR="00C2243D" w:rsidRDefault="00C2243D">
      <w:pPr>
        <w:jc w:val="left"/>
        <w:rPr>
          <w:rFonts w:ascii="仿宋" w:eastAsia="仿宋" w:hAnsi="仿宋"/>
          <w:sz w:val="28"/>
          <w:szCs w:val="28"/>
        </w:rPr>
      </w:pPr>
    </w:p>
    <w:p w:rsidR="00C2243D" w:rsidRDefault="00605B55">
      <w:pPr>
        <w:spacing w:line="360" w:lineRule="auto"/>
        <w:jc w:val="left"/>
        <w:rPr>
          <w:rFonts w:ascii="仿宋" w:eastAsia="仿宋" w:hAnsi="仿宋"/>
          <w:sz w:val="28"/>
          <w:szCs w:val="28"/>
        </w:rPr>
      </w:pPr>
      <w:r>
        <w:rPr>
          <w:rFonts w:ascii="仿宋" w:eastAsia="仿宋" w:hAnsi="仿宋"/>
          <w:sz w:val="28"/>
          <w:szCs w:val="28"/>
        </w:rPr>
        <w:t>附件</w:t>
      </w:r>
      <w:r>
        <w:rPr>
          <w:rFonts w:ascii="仿宋" w:eastAsia="仿宋" w:hAnsi="仿宋" w:hint="eastAsia"/>
          <w:sz w:val="28"/>
          <w:szCs w:val="28"/>
        </w:rPr>
        <w:t>八：共用部位的维修和更新、改造范围</w:t>
      </w:r>
    </w:p>
    <w:p w:rsidR="00C2243D" w:rsidRDefault="00C2243D">
      <w:pPr>
        <w:spacing w:line="360" w:lineRule="auto"/>
        <w:jc w:val="left"/>
        <w:rPr>
          <w:rFonts w:ascii="仿宋" w:eastAsia="仿宋" w:hAnsi="仿宋"/>
          <w:sz w:val="28"/>
          <w:szCs w:val="28"/>
        </w:rPr>
      </w:pPr>
    </w:p>
    <w:p w:rsidR="00C2243D" w:rsidRDefault="00605B55">
      <w:pPr>
        <w:spacing w:line="360" w:lineRule="auto"/>
        <w:jc w:val="left"/>
        <w:rPr>
          <w:rFonts w:ascii="仿宋" w:eastAsia="仿宋" w:hAnsi="仿宋"/>
          <w:sz w:val="28"/>
          <w:szCs w:val="28"/>
        </w:rPr>
      </w:pPr>
      <w:r>
        <w:rPr>
          <w:rFonts w:ascii="仿宋" w:eastAsia="仿宋" w:hAnsi="仿宋" w:hint="eastAsia"/>
          <w:sz w:val="28"/>
          <w:szCs w:val="28"/>
        </w:rPr>
        <w:t>附件九：共用设施设备的维修和更新、改造范围</w:t>
      </w:r>
    </w:p>
    <w:p w:rsidR="00C2243D" w:rsidRDefault="00C2243D">
      <w:pPr>
        <w:rPr>
          <w:rFonts w:ascii="仿宋" w:eastAsia="仿宋" w:hAnsi="仿宋"/>
          <w:sz w:val="28"/>
          <w:szCs w:val="28"/>
        </w:rPr>
      </w:pPr>
    </w:p>
    <w:p w:rsidR="00C2243D" w:rsidRDefault="00605B55">
      <w:pPr>
        <w:rPr>
          <w:rFonts w:ascii="仿宋" w:eastAsia="仿宋" w:hAnsi="仿宋"/>
          <w:sz w:val="28"/>
          <w:szCs w:val="28"/>
        </w:rPr>
      </w:pPr>
      <w:r>
        <w:rPr>
          <w:rFonts w:ascii="仿宋" w:eastAsia="仿宋" w:hAnsi="仿宋" w:hint="eastAsia"/>
          <w:sz w:val="28"/>
          <w:szCs w:val="28"/>
        </w:rPr>
        <w:t>附件十：水电费公摊计算办法</w:t>
      </w:r>
    </w:p>
    <w:p w:rsidR="00C2243D" w:rsidRDefault="00C2243D">
      <w:pPr>
        <w:rPr>
          <w:rFonts w:ascii="仿宋" w:eastAsia="仿宋" w:hAnsi="仿宋"/>
          <w:sz w:val="28"/>
          <w:szCs w:val="28"/>
        </w:rPr>
      </w:pPr>
    </w:p>
    <w:p w:rsidR="00C2243D" w:rsidRDefault="00C2243D">
      <w:pPr>
        <w:rPr>
          <w:rFonts w:ascii="仿宋" w:eastAsia="仿宋" w:hAnsi="仿宋"/>
          <w:sz w:val="28"/>
          <w:szCs w:val="28"/>
        </w:rPr>
      </w:pPr>
    </w:p>
    <w:p w:rsidR="00C2243D" w:rsidRDefault="00C2243D">
      <w:pPr>
        <w:rPr>
          <w:rFonts w:ascii="仿宋" w:eastAsia="仿宋" w:hAnsi="仿宋"/>
          <w:sz w:val="28"/>
          <w:szCs w:val="28"/>
        </w:rPr>
      </w:pPr>
    </w:p>
    <w:p w:rsidR="00C2243D" w:rsidRDefault="00605B55">
      <w:pPr>
        <w:spacing w:line="440" w:lineRule="exact"/>
        <w:rPr>
          <w:rFonts w:ascii="仿宋" w:eastAsia="仿宋" w:hAnsi="仿宋"/>
          <w:sz w:val="28"/>
          <w:szCs w:val="28"/>
        </w:rPr>
      </w:pPr>
      <w:r>
        <w:rPr>
          <w:rFonts w:ascii="仿宋" w:eastAsia="仿宋" w:hAnsi="仿宋" w:hint="eastAsia"/>
          <w:sz w:val="28"/>
          <w:szCs w:val="28"/>
        </w:rPr>
        <w:t>附件十一：物业承接查验协议</w:t>
      </w:r>
    </w:p>
    <w:p w:rsidR="00C2243D" w:rsidRDefault="00605B55">
      <w:pPr>
        <w:spacing w:line="440" w:lineRule="exact"/>
        <w:rPr>
          <w:rFonts w:ascii="仿宋" w:eastAsia="仿宋" w:hAnsi="仿宋"/>
          <w:sz w:val="28"/>
          <w:szCs w:val="28"/>
        </w:rPr>
      </w:pPr>
      <w:bookmarkStart w:id="7" w:name="_Hlk58074132"/>
      <w:r>
        <w:rPr>
          <w:rFonts w:ascii="仿宋" w:eastAsia="仿宋" w:hAnsi="仿宋" w:hint="eastAsia"/>
          <w:sz w:val="28"/>
          <w:szCs w:val="28"/>
        </w:rPr>
        <w:t>甲方：</w:t>
      </w:r>
    </w:p>
    <w:p w:rsidR="00C2243D" w:rsidRDefault="00605B55">
      <w:pPr>
        <w:spacing w:line="440" w:lineRule="exact"/>
        <w:rPr>
          <w:rFonts w:ascii="仿宋" w:eastAsia="仿宋" w:hAnsi="仿宋"/>
          <w:sz w:val="28"/>
          <w:szCs w:val="28"/>
        </w:rPr>
      </w:pPr>
      <w:r>
        <w:rPr>
          <w:rFonts w:ascii="仿宋" w:eastAsia="仿宋" w:hAnsi="仿宋" w:hint="eastAsia"/>
          <w:sz w:val="28"/>
          <w:szCs w:val="28"/>
        </w:rPr>
        <w:t>委托代理人：</w:t>
      </w:r>
    </w:p>
    <w:p w:rsidR="00C2243D" w:rsidRDefault="00605B55">
      <w:pPr>
        <w:spacing w:line="440" w:lineRule="exact"/>
        <w:rPr>
          <w:rFonts w:ascii="仿宋" w:eastAsia="仿宋" w:hAnsi="仿宋"/>
          <w:sz w:val="28"/>
          <w:szCs w:val="28"/>
        </w:rPr>
      </w:pPr>
      <w:r>
        <w:rPr>
          <w:rFonts w:ascii="仿宋" w:eastAsia="仿宋" w:hAnsi="仿宋" w:hint="eastAsia"/>
          <w:sz w:val="28"/>
          <w:szCs w:val="28"/>
        </w:rPr>
        <w:t>地址：</w:t>
      </w:r>
    </w:p>
    <w:p w:rsidR="00C2243D" w:rsidRDefault="00605B55">
      <w:pPr>
        <w:spacing w:line="440" w:lineRule="exact"/>
        <w:rPr>
          <w:rFonts w:ascii="仿宋" w:eastAsia="仿宋" w:hAnsi="仿宋"/>
          <w:sz w:val="28"/>
          <w:szCs w:val="28"/>
        </w:rPr>
      </w:pPr>
      <w:r>
        <w:rPr>
          <w:rFonts w:ascii="仿宋" w:eastAsia="仿宋" w:hAnsi="仿宋" w:hint="eastAsia"/>
          <w:sz w:val="28"/>
          <w:szCs w:val="28"/>
        </w:rPr>
        <w:t>联系电话：</w:t>
      </w:r>
    </w:p>
    <w:p w:rsidR="00C2243D" w:rsidRDefault="00C2243D">
      <w:pPr>
        <w:spacing w:line="440" w:lineRule="exact"/>
        <w:rPr>
          <w:rFonts w:ascii="仿宋" w:eastAsia="仿宋" w:hAnsi="仿宋"/>
          <w:sz w:val="28"/>
          <w:szCs w:val="28"/>
        </w:rPr>
      </w:pPr>
    </w:p>
    <w:p w:rsidR="00C2243D" w:rsidRDefault="00605B55">
      <w:pPr>
        <w:spacing w:line="440" w:lineRule="exact"/>
        <w:rPr>
          <w:rFonts w:ascii="仿宋" w:eastAsia="仿宋" w:hAnsi="仿宋"/>
          <w:sz w:val="28"/>
          <w:szCs w:val="28"/>
        </w:rPr>
      </w:pPr>
      <w:r>
        <w:rPr>
          <w:rFonts w:ascii="仿宋" w:eastAsia="仿宋" w:hAnsi="仿宋" w:hint="eastAsia"/>
          <w:sz w:val="28"/>
          <w:szCs w:val="28"/>
        </w:rPr>
        <w:t>乙方：</w:t>
      </w:r>
    </w:p>
    <w:p w:rsidR="00C2243D" w:rsidRDefault="00605B55">
      <w:pPr>
        <w:spacing w:line="440" w:lineRule="exact"/>
        <w:rPr>
          <w:rFonts w:ascii="仿宋" w:eastAsia="仿宋" w:hAnsi="仿宋"/>
          <w:sz w:val="28"/>
          <w:szCs w:val="28"/>
        </w:rPr>
      </w:pPr>
      <w:r>
        <w:rPr>
          <w:rFonts w:ascii="仿宋" w:eastAsia="仿宋" w:hAnsi="仿宋" w:hint="eastAsia"/>
          <w:sz w:val="28"/>
          <w:szCs w:val="28"/>
        </w:rPr>
        <w:t>法定代表人：</w:t>
      </w:r>
    </w:p>
    <w:p w:rsidR="00C2243D" w:rsidRDefault="00605B55">
      <w:pPr>
        <w:spacing w:line="440" w:lineRule="exact"/>
        <w:rPr>
          <w:rFonts w:ascii="仿宋" w:eastAsia="仿宋" w:hAnsi="仿宋"/>
          <w:sz w:val="28"/>
          <w:szCs w:val="28"/>
        </w:rPr>
      </w:pPr>
      <w:r>
        <w:rPr>
          <w:rFonts w:ascii="仿宋" w:eastAsia="仿宋" w:hAnsi="仿宋" w:hint="eastAsia"/>
          <w:sz w:val="28"/>
          <w:szCs w:val="28"/>
        </w:rPr>
        <w:t>委托代理人：</w:t>
      </w:r>
    </w:p>
    <w:p w:rsidR="00C2243D" w:rsidRDefault="00605B55">
      <w:pPr>
        <w:spacing w:line="440" w:lineRule="exact"/>
        <w:rPr>
          <w:rFonts w:ascii="仿宋" w:eastAsia="仿宋" w:hAnsi="仿宋"/>
          <w:sz w:val="28"/>
          <w:szCs w:val="28"/>
        </w:rPr>
      </w:pPr>
      <w:r>
        <w:rPr>
          <w:rFonts w:ascii="仿宋" w:eastAsia="仿宋" w:hAnsi="仿宋" w:hint="eastAsia"/>
          <w:sz w:val="28"/>
          <w:szCs w:val="28"/>
        </w:rPr>
        <w:t>地址：</w:t>
      </w:r>
    </w:p>
    <w:p w:rsidR="00C2243D" w:rsidRDefault="00605B55">
      <w:pPr>
        <w:spacing w:line="440" w:lineRule="exact"/>
        <w:rPr>
          <w:rFonts w:ascii="仿宋" w:eastAsia="仿宋" w:hAnsi="仿宋"/>
          <w:sz w:val="28"/>
          <w:szCs w:val="28"/>
        </w:rPr>
      </w:pPr>
      <w:r>
        <w:rPr>
          <w:rFonts w:ascii="仿宋" w:eastAsia="仿宋" w:hAnsi="仿宋" w:hint="eastAsia"/>
          <w:sz w:val="28"/>
          <w:szCs w:val="28"/>
        </w:rPr>
        <w:t>联系电话：</w:t>
      </w:r>
    </w:p>
    <w:p w:rsidR="00C2243D" w:rsidRDefault="00C2243D">
      <w:pPr>
        <w:spacing w:line="440" w:lineRule="exact"/>
        <w:rPr>
          <w:rFonts w:ascii="仿宋" w:eastAsia="仿宋" w:hAnsi="仿宋"/>
          <w:sz w:val="28"/>
          <w:szCs w:val="28"/>
        </w:rPr>
      </w:pPr>
    </w:p>
    <w:p w:rsidR="00C2243D" w:rsidRDefault="00605B55">
      <w:pPr>
        <w:spacing w:line="440" w:lineRule="exact"/>
        <w:rPr>
          <w:rFonts w:ascii="仿宋" w:eastAsia="仿宋" w:hAnsi="仿宋"/>
          <w:sz w:val="28"/>
          <w:szCs w:val="28"/>
        </w:rPr>
      </w:pPr>
      <w:r>
        <w:rPr>
          <w:rFonts w:ascii="仿宋" w:eastAsia="仿宋" w:hAnsi="仿宋" w:hint="eastAsia"/>
          <w:sz w:val="28"/>
          <w:szCs w:val="28"/>
        </w:rPr>
        <w:t>原物业服务企业或其他管理人：</w:t>
      </w:r>
    </w:p>
    <w:p w:rsidR="00C2243D" w:rsidRDefault="00605B55">
      <w:pPr>
        <w:spacing w:line="440" w:lineRule="exact"/>
        <w:rPr>
          <w:rFonts w:ascii="仿宋" w:eastAsia="仿宋" w:hAnsi="仿宋"/>
          <w:sz w:val="28"/>
          <w:szCs w:val="28"/>
        </w:rPr>
      </w:pPr>
      <w:r>
        <w:rPr>
          <w:rFonts w:ascii="仿宋" w:eastAsia="仿宋" w:hAnsi="仿宋" w:hint="eastAsia"/>
          <w:sz w:val="28"/>
          <w:szCs w:val="28"/>
        </w:rPr>
        <w:t>法定代表人：</w:t>
      </w:r>
    </w:p>
    <w:p w:rsidR="00C2243D" w:rsidRDefault="00605B55">
      <w:pPr>
        <w:spacing w:line="440" w:lineRule="exact"/>
        <w:rPr>
          <w:rFonts w:ascii="仿宋" w:eastAsia="仿宋" w:hAnsi="仿宋"/>
          <w:sz w:val="28"/>
          <w:szCs w:val="28"/>
        </w:rPr>
      </w:pPr>
      <w:r>
        <w:rPr>
          <w:rFonts w:ascii="仿宋" w:eastAsia="仿宋" w:hAnsi="仿宋" w:hint="eastAsia"/>
          <w:sz w:val="28"/>
          <w:szCs w:val="28"/>
        </w:rPr>
        <w:t>委托代理人：</w:t>
      </w:r>
    </w:p>
    <w:p w:rsidR="00C2243D" w:rsidRDefault="00605B55">
      <w:pPr>
        <w:spacing w:line="440" w:lineRule="exact"/>
        <w:rPr>
          <w:rFonts w:ascii="仿宋" w:eastAsia="仿宋" w:hAnsi="仿宋"/>
          <w:sz w:val="28"/>
          <w:szCs w:val="28"/>
        </w:rPr>
      </w:pPr>
      <w:r>
        <w:rPr>
          <w:rFonts w:ascii="仿宋" w:eastAsia="仿宋" w:hAnsi="仿宋" w:hint="eastAsia"/>
          <w:sz w:val="28"/>
          <w:szCs w:val="28"/>
        </w:rPr>
        <w:t>地址：</w:t>
      </w:r>
    </w:p>
    <w:p w:rsidR="00C2243D" w:rsidRDefault="00605B55">
      <w:pPr>
        <w:spacing w:line="440" w:lineRule="exact"/>
        <w:rPr>
          <w:rFonts w:ascii="仿宋" w:eastAsia="仿宋" w:hAnsi="仿宋"/>
          <w:sz w:val="28"/>
          <w:szCs w:val="28"/>
        </w:rPr>
      </w:pPr>
      <w:r>
        <w:rPr>
          <w:rFonts w:ascii="仿宋" w:eastAsia="仿宋" w:hAnsi="仿宋" w:hint="eastAsia"/>
          <w:sz w:val="28"/>
          <w:szCs w:val="28"/>
        </w:rPr>
        <w:t>联系电话：</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根据国务院《物业管理条例》、建设部《物业承接查验办法》、福建省《物业管理条例》及厦门市《物业管理若干规定》等相关规定，甲方、乙方及原物业服务企业或其他管理人就乙方承接＿＿＿＿＿＿（物业名称）的物业管理服务，办理物业服务承接验收手续等事宜，共同确认如下：</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一、物业共有部分及其相应档案的查验内容</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甲方已于</w:t>
      </w:r>
      <w:r>
        <w:rPr>
          <w:rFonts w:ascii="仿宋" w:eastAsia="仿宋" w:hAnsi="仿宋"/>
          <w:sz w:val="28"/>
          <w:szCs w:val="28"/>
          <w:u w:val="single"/>
        </w:rPr>
        <w:t xml:space="preserve">    </w:t>
      </w:r>
      <w:r>
        <w:rPr>
          <w:rFonts w:ascii="仿宋" w:eastAsia="仿宋" w:hAnsi="仿宋" w:hint="eastAsia"/>
          <w:sz w:val="28"/>
          <w:szCs w:val="28"/>
        </w:rPr>
        <w:t>年</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sz w:val="28"/>
          <w:szCs w:val="28"/>
          <w:u w:val="single"/>
        </w:rPr>
        <w:t xml:space="preserve">    </w:t>
      </w:r>
      <w:r>
        <w:rPr>
          <w:rFonts w:ascii="仿宋" w:eastAsia="仿宋" w:hAnsi="仿宋" w:hint="eastAsia"/>
          <w:sz w:val="28"/>
          <w:szCs w:val="28"/>
        </w:rPr>
        <w:t>日会同乙方、原物业服务企业或其他管理人对物业下述共有部分及其人相应档案进行了查验：</w:t>
      </w:r>
    </w:p>
    <w:p w:rsidR="00C2243D" w:rsidRDefault="00605B55">
      <w:pPr>
        <w:spacing w:line="440" w:lineRule="exact"/>
        <w:ind w:firstLineChars="200" w:firstLine="560"/>
        <w:rPr>
          <w:rFonts w:ascii="仿宋" w:eastAsia="仿宋" w:hAnsi="仿宋"/>
          <w:sz w:val="28"/>
          <w:szCs w:val="28"/>
          <w:u w:val="single"/>
        </w:rPr>
      </w:pPr>
      <w:r>
        <w:rPr>
          <w:rFonts w:ascii="仿宋" w:eastAsia="仿宋" w:hAnsi="仿宋"/>
          <w:sz w:val="28"/>
          <w:szCs w:val="28"/>
        </w:rPr>
        <w:t>1、</w:t>
      </w:r>
      <w:r>
        <w:rPr>
          <w:rFonts w:ascii="仿宋" w:eastAsia="仿宋" w:hAnsi="仿宋"/>
          <w:sz w:val="28"/>
          <w:szCs w:val="28"/>
          <w:u w:val="single"/>
        </w:rPr>
        <w:t xml:space="preserve">                                                    </w:t>
      </w:r>
    </w:p>
    <w:p w:rsidR="00C2243D" w:rsidRDefault="00605B55">
      <w:pPr>
        <w:spacing w:line="440" w:lineRule="exact"/>
        <w:ind w:firstLineChars="200" w:firstLine="560"/>
        <w:rPr>
          <w:rFonts w:ascii="仿宋" w:eastAsia="仿宋" w:hAnsi="仿宋"/>
          <w:sz w:val="28"/>
          <w:szCs w:val="28"/>
          <w:u w:val="single"/>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u w:val="single"/>
        </w:rPr>
        <w:t xml:space="preserve">                                                    </w:t>
      </w:r>
    </w:p>
    <w:p w:rsidR="00C2243D" w:rsidRDefault="00605B55">
      <w:pPr>
        <w:spacing w:line="440" w:lineRule="exact"/>
        <w:ind w:firstLineChars="200" w:firstLine="560"/>
        <w:rPr>
          <w:rFonts w:ascii="仿宋" w:eastAsia="仿宋" w:hAnsi="仿宋"/>
          <w:sz w:val="28"/>
          <w:szCs w:val="28"/>
          <w:u w:val="single"/>
        </w:rPr>
      </w:pPr>
      <w:r>
        <w:rPr>
          <w:rFonts w:ascii="仿宋" w:eastAsia="仿宋" w:hAnsi="仿宋"/>
          <w:sz w:val="28"/>
          <w:szCs w:val="28"/>
        </w:rPr>
        <w:t>3、</w:t>
      </w:r>
      <w:r>
        <w:rPr>
          <w:rFonts w:ascii="仿宋" w:eastAsia="仿宋" w:hAnsi="仿宋"/>
          <w:sz w:val="28"/>
          <w:szCs w:val="28"/>
          <w:u w:val="single"/>
        </w:rPr>
        <w:t xml:space="preserve">                                                    </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二、物业共有部分及其相应档案的查验结论（查验结论在【】中选择）</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】经乙方查验，甲方、原物业服务企业或其他管理人确认，上述物业共有部分及其相应档案完好，乙方同意承接验收。</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】经乙方查验，甲方、原物业服务企业或其他管理人确认，上述物业共有部分及其相应档案存在以下问题：</w:t>
      </w:r>
    </w:p>
    <w:p w:rsidR="00C2243D" w:rsidRDefault="00605B55">
      <w:pPr>
        <w:spacing w:line="440" w:lineRule="exact"/>
        <w:ind w:firstLineChars="200" w:firstLine="560"/>
        <w:rPr>
          <w:rFonts w:ascii="仿宋" w:eastAsia="仿宋" w:hAnsi="仿宋"/>
          <w:sz w:val="28"/>
          <w:szCs w:val="28"/>
          <w:u w:val="single"/>
        </w:rPr>
      </w:pPr>
      <w:r>
        <w:rPr>
          <w:rFonts w:ascii="仿宋" w:eastAsia="仿宋" w:hAnsi="仿宋"/>
          <w:sz w:val="28"/>
          <w:szCs w:val="28"/>
        </w:rPr>
        <w:t>1、</w:t>
      </w:r>
      <w:r>
        <w:rPr>
          <w:rFonts w:ascii="仿宋" w:eastAsia="仿宋" w:hAnsi="仿宋"/>
          <w:sz w:val="28"/>
          <w:szCs w:val="28"/>
          <w:u w:val="single"/>
        </w:rPr>
        <w:t xml:space="preserve">                                                    </w:t>
      </w:r>
    </w:p>
    <w:p w:rsidR="00C2243D" w:rsidRDefault="00605B55">
      <w:pPr>
        <w:spacing w:line="440" w:lineRule="exact"/>
        <w:ind w:firstLineChars="200" w:firstLine="560"/>
        <w:rPr>
          <w:rFonts w:ascii="仿宋" w:eastAsia="仿宋" w:hAnsi="仿宋"/>
          <w:sz w:val="28"/>
          <w:szCs w:val="28"/>
          <w:u w:val="single"/>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u w:val="single"/>
        </w:rPr>
        <w:t xml:space="preserve">                                                    </w:t>
      </w:r>
    </w:p>
    <w:p w:rsidR="00C2243D" w:rsidRDefault="00605B55">
      <w:pPr>
        <w:spacing w:line="440" w:lineRule="exact"/>
        <w:ind w:firstLineChars="200" w:firstLine="560"/>
        <w:rPr>
          <w:rFonts w:ascii="仿宋" w:eastAsia="仿宋" w:hAnsi="仿宋"/>
          <w:sz w:val="28"/>
          <w:szCs w:val="28"/>
          <w:u w:val="single"/>
        </w:rPr>
      </w:pPr>
      <w:r>
        <w:rPr>
          <w:rFonts w:ascii="仿宋" w:eastAsia="仿宋" w:hAnsi="仿宋"/>
          <w:sz w:val="28"/>
          <w:szCs w:val="28"/>
        </w:rPr>
        <w:lastRenderedPageBreak/>
        <w:t>3、</w:t>
      </w:r>
      <w:r>
        <w:rPr>
          <w:rFonts w:ascii="仿宋" w:eastAsia="仿宋" w:hAnsi="仿宋"/>
          <w:sz w:val="28"/>
          <w:szCs w:val="28"/>
          <w:u w:val="single"/>
        </w:rPr>
        <w:t xml:space="preserve">                                                    </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经甲方、乙方及原物业服务企业或其他管理人协商一致，就存在的问题确定解决办法如下：</w:t>
      </w:r>
    </w:p>
    <w:p w:rsidR="00C2243D" w:rsidRDefault="00605B55">
      <w:pPr>
        <w:spacing w:line="440" w:lineRule="exact"/>
        <w:ind w:firstLineChars="200" w:firstLine="560"/>
        <w:rPr>
          <w:rFonts w:ascii="仿宋" w:eastAsia="仿宋" w:hAnsi="仿宋"/>
          <w:sz w:val="28"/>
          <w:szCs w:val="28"/>
          <w:u w:val="single"/>
        </w:rPr>
      </w:pPr>
      <w:r>
        <w:rPr>
          <w:rFonts w:ascii="仿宋" w:eastAsia="仿宋" w:hAnsi="仿宋"/>
          <w:sz w:val="28"/>
          <w:szCs w:val="28"/>
        </w:rPr>
        <w:t>1、</w:t>
      </w:r>
      <w:r>
        <w:rPr>
          <w:rFonts w:ascii="仿宋" w:eastAsia="仿宋" w:hAnsi="仿宋"/>
          <w:sz w:val="28"/>
          <w:szCs w:val="28"/>
          <w:u w:val="single"/>
        </w:rPr>
        <w:t xml:space="preserve">                                                    </w:t>
      </w:r>
    </w:p>
    <w:p w:rsidR="00C2243D" w:rsidRDefault="00605B55">
      <w:pPr>
        <w:spacing w:line="440" w:lineRule="exact"/>
        <w:ind w:firstLineChars="200" w:firstLine="560"/>
        <w:rPr>
          <w:rFonts w:ascii="仿宋" w:eastAsia="仿宋" w:hAnsi="仿宋"/>
          <w:sz w:val="28"/>
          <w:szCs w:val="28"/>
          <w:u w:val="single"/>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u w:val="single"/>
        </w:rPr>
        <w:t xml:space="preserve">                                                    </w:t>
      </w:r>
    </w:p>
    <w:p w:rsidR="00C2243D" w:rsidRDefault="00605B55">
      <w:pPr>
        <w:spacing w:line="440" w:lineRule="exact"/>
        <w:ind w:firstLineChars="200" w:firstLine="560"/>
        <w:rPr>
          <w:rFonts w:ascii="仿宋" w:eastAsia="仿宋" w:hAnsi="仿宋"/>
          <w:sz w:val="28"/>
          <w:szCs w:val="28"/>
          <w:u w:val="single"/>
        </w:rPr>
      </w:pPr>
      <w:r>
        <w:rPr>
          <w:rFonts w:ascii="仿宋" w:eastAsia="仿宋" w:hAnsi="仿宋"/>
          <w:sz w:val="28"/>
          <w:szCs w:val="28"/>
        </w:rPr>
        <w:t>3、</w:t>
      </w:r>
      <w:r>
        <w:rPr>
          <w:rFonts w:ascii="仿宋" w:eastAsia="仿宋" w:hAnsi="仿宋"/>
          <w:sz w:val="28"/>
          <w:szCs w:val="28"/>
          <w:u w:val="single"/>
        </w:rPr>
        <w:t xml:space="preserve">                                                    </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三、物业服务用房、物业服务相关资料的移交</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甲方已于</w:t>
      </w:r>
      <w:r>
        <w:rPr>
          <w:rFonts w:ascii="仿宋" w:eastAsia="仿宋" w:hAnsi="仿宋"/>
          <w:sz w:val="28"/>
          <w:szCs w:val="28"/>
          <w:u w:val="single"/>
        </w:rPr>
        <w:t xml:space="preserve">    </w:t>
      </w:r>
      <w:r>
        <w:rPr>
          <w:rFonts w:ascii="仿宋" w:eastAsia="仿宋" w:hAnsi="仿宋" w:hint="eastAsia"/>
          <w:sz w:val="28"/>
          <w:szCs w:val="28"/>
        </w:rPr>
        <w:t>年</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sz w:val="28"/>
          <w:szCs w:val="28"/>
          <w:u w:val="single"/>
        </w:rPr>
        <w:t xml:space="preserve">    </w:t>
      </w:r>
      <w:r>
        <w:rPr>
          <w:rFonts w:ascii="仿宋" w:eastAsia="仿宋" w:hAnsi="仿宋" w:hint="eastAsia"/>
          <w:sz w:val="28"/>
          <w:szCs w:val="28"/>
        </w:rPr>
        <w:t>日会同原物业服务企业或其他管理人向乙方移交了物业管理用房，并提供和移交了下列服务相关资料（具体清单另附）。</w:t>
      </w:r>
    </w:p>
    <w:p w:rsidR="00C2243D" w:rsidRDefault="00605B55">
      <w:pPr>
        <w:spacing w:line="440" w:lineRule="exact"/>
        <w:ind w:firstLineChars="200" w:firstLine="560"/>
        <w:jc w:val="center"/>
        <w:rPr>
          <w:rFonts w:ascii="仿宋" w:eastAsia="仿宋" w:hAnsi="仿宋"/>
          <w:sz w:val="28"/>
          <w:szCs w:val="28"/>
        </w:rPr>
      </w:pPr>
      <w:r>
        <w:rPr>
          <w:rFonts w:ascii="仿宋" w:eastAsia="仿宋" w:hAnsi="仿宋" w:hint="eastAsia"/>
          <w:sz w:val="28"/>
          <w:szCs w:val="28"/>
        </w:rPr>
        <w:t>移交资料清单</w:t>
      </w:r>
    </w:p>
    <w:tbl>
      <w:tblPr>
        <w:tblStyle w:val="ab"/>
        <w:tblW w:w="0" w:type="auto"/>
        <w:tblLook w:val="04A0"/>
      </w:tblPr>
      <w:tblGrid>
        <w:gridCol w:w="1271"/>
        <w:gridCol w:w="7025"/>
      </w:tblGrid>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序号</w:t>
            </w:r>
          </w:p>
        </w:tc>
        <w:tc>
          <w:tcPr>
            <w:tcW w:w="7025"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移交资料名称</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一</w:t>
            </w:r>
          </w:p>
        </w:tc>
        <w:tc>
          <w:tcPr>
            <w:tcW w:w="7025"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项目产权资料</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sz w:val="28"/>
                <w:szCs w:val="28"/>
              </w:rPr>
              <w:t>1</w:t>
            </w:r>
          </w:p>
        </w:tc>
        <w:tc>
          <w:tcPr>
            <w:tcW w:w="7025" w:type="dxa"/>
          </w:tcPr>
          <w:p w:rsidR="00C2243D" w:rsidRDefault="00605B55">
            <w:pPr>
              <w:spacing w:line="440" w:lineRule="exact"/>
              <w:rPr>
                <w:rFonts w:ascii="仿宋" w:eastAsia="仿宋" w:hAnsi="仿宋"/>
                <w:sz w:val="28"/>
                <w:szCs w:val="28"/>
              </w:rPr>
            </w:pPr>
            <w:r>
              <w:rPr>
                <w:rFonts w:ascii="仿宋" w:eastAsia="仿宋" w:hAnsi="仿宋" w:hint="eastAsia"/>
                <w:sz w:val="28"/>
                <w:szCs w:val="28"/>
              </w:rPr>
              <w:t>项目批准文件</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sz w:val="28"/>
                <w:szCs w:val="28"/>
              </w:rPr>
              <w:t>2</w:t>
            </w:r>
          </w:p>
        </w:tc>
        <w:tc>
          <w:tcPr>
            <w:tcW w:w="7025" w:type="dxa"/>
          </w:tcPr>
          <w:p w:rsidR="00C2243D" w:rsidRDefault="00605B55">
            <w:pPr>
              <w:spacing w:line="440" w:lineRule="exact"/>
              <w:rPr>
                <w:rFonts w:ascii="仿宋" w:eastAsia="仿宋" w:hAnsi="仿宋"/>
                <w:sz w:val="28"/>
                <w:szCs w:val="28"/>
              </w:rPr>
            </w:pPr>
            <w:r>
              <w:rPr>
                <w:rFonts w:ascii="仿宋" w:eastAsia="仿宋" w:hAnsi="仿宋" w:hint="eastAsia"/>
                <w:sz w:val="28"/>
                <w:szCs w:val="28"/>
              </w:rPr>
              <w:t>用地批准文件、用地红线图</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sz w:val="28"/>
                <w:szCs w:val="28"/>
              </w:rPr>
              <w:t>3</w:t>
            </w:r>
          </w:p>
        </w:tc>
        <w:tc>
          <w:tcPr>
            <w:tcW w:w="7025" w:type="dxa"/>
          </w:tcPr>
          <w:p w:rsidR="00C2243D" w:rsidRDefault="00605B55">
            <w:pPr>
              <w:spacing w:line="440" w:lineRule="exact"/>
              <w:rPr>
                <w:rFonts w:ascii="仿宋" w:eastAsia="仿宋" w:hAnsi="仿宋"/>
                <w:sz w:val="28"/>
                <w:szCs w:val="28"/>
              </w:rPr>
            </w:pPr>
            <w:r>
              <w:rPr>
                <w:rFonts w:ascii="仿宋" w:eastAsia="仿宋" w:hAnsi="仿宋" w:hint="eastAsia"/>
                <w:sz w:val="28"/>
                <w:szCs w:val="28"/>
              </w:rPr>
              <w:t>建筑规划许可证</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w:t>
            </w:r>
          </w:p>
        </w:tc>
        <w:tc>
          <w:tcPr>
            <w:tcW w:w="7025"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二</w:t>
            </w:r>
          </w:p>
        </w:tc>
        <w:tc>
          <w:tcPr>
            <w:tcW w:w="7025"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项目施工资料</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w:t>
            </w:r>
          </w:p>
        </w:tc>
        <w:tc>
          <w:tcPr>
            <w:tcW w:w="7025" w:type="dxa"/>
          </w:tcPr>
          <w:p w:rsidR="00C2243D" w:rsidRDefault="00605B55">
            <w:pPr>
              <w:spacing w:line="440" w:lineRule="exact"/>
              <w:rPr>
                <w:rFonts w:ascii="仿宋" w:eastAsia="仿宋" w:hAnsi="仿宋"/>
                <w:sz w:val="28"/>
                <w:szCs w:val="28"/>
              </w:rPr>
            </w:pPr>
            <w:r>
              <w:rPr>
                <w:rFonts w:ascii="仿宋" w:eastAsia="仿宋" w:hAnsi="仿宋" w:hint="eastAsia"/>
                <w:sz w:val="28"/>
                <w:szCs w:val="28"/>
              </w:rPr>
              <w:t>开、竣工报告</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w:t>
            </w:r>
          </w:p>
        </w:tc>
        <w:tc>
          <w:tcPr>
            <w:tcW w:w="7025" w:type="dxa"/>
          </w:tcPr>
          <w:p w:rsidR="00C2243D" w:rsidRDefault="00605B55">
            <w:pPr>
              <w:spacing w:line="440" w:lineRule="exact"/>
              <w:rPr>
                <w:rFonts w:ascii="仿宋" w:eastAsia="仿宋" w:hAnsi="仿宋"/>
                <w:sz w:val="28"/>
                <w:szCs w:val="28"/>
              </w:rPr>
            </w:pPr>
            <w:r>
              <w:rPr>
                <w:rFonts w:ascii="仿宋" w:eastAsia="仿宋" w:hAnsi="仿宋" w:hint="eastAsia"/>
                <w:sz w:val="28"/>
                <w:szCs w:val="28"/>
              </w:rPr>
              <w:t>隐蔽工程验收记录</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w:t>
            </w:r>
          </w:p>
        </w:tc>
        <w:tc>
          <w:tcPr>
            <w:tcW w:w="7025" w:type="dxa"/>
          </w:tcPr>
          <w:p w:rsidR="00C2243D" w:rsidRDefault="00605B55">
            <w:pPr>
              <w:spacing w:line="440" w:lineRule="exact"/>
              <w:rPr>
                <w:rFonts w:ascii="仿宋" w:eastAsia="仿宋" w:hAnsi="仿宋"/>
                <w:sz w:val="28"/>
                <w:szCs w:val="28"/>
              </w:rPr>
            </w:pPr>
            <w:r>
              <w:rPr>
                <w:rFonts w:ascii="仿宋" w:eastAsia="仿宋" w:hAnsi="仿宋" w:hint="eastAsia"/>
                <w:sz w:val="28"/>
                <w:szCs w:val="28"/>
              </w:rPr>
              <w:t>地质勘探报告</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w:t>
            </w:r>
          </w:p>
        </w:tc>
        <w:tc>
          <w:tcPr>
            <w:tcW w:w="7025"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三</w:t>
            </w:r>
          </w:p>
        </w:tc>
        <w:tc>
          <w:tcPr>
            <w:tcW w:w="7025"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项目建筑竣工资料</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w:t>
            </w:r>
          </w:p>
        </w:tc>
        <w:tc>
          <w:tcPr>
            <w:tcW w:w="7025" w:type="dxa"/>
          </w:tcPr>
          <w:p w:rsidR="00C2243D" w:rsidRDefault="00605B55">
            <w:pPr>
              <w:spacing w:line="440" w:lineRule="exact"/>
              <w:jc w:val="left"/>
              <w:rPr>
                <w:rFonts w:ascii="仿宋" w:eastAsia="仿宋" w:hAnsi="仿宋"/>
                <w:sz w:val="28"/>
                <w:szCs w:val="28"/>
              </w:rPr>
            </w:pPr>
            <w:r>
              <w:rPr>
                <w:rFonts w:ascii="仿宋" w:eastAsia="仿宋" w:hAnsi="仿宋" w:hint="eastAsia"/>
                <w:sz w:val="28"/>
                <w:szCs w:val="28"/>
              </w:rPr>
              <w:t>建筑设计竣工图（原件）</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w:t>
            </w:r>
          </w:p>
        </w:tc>
        <w:tc>
          <w:tcPr>
            <w:tcW w:w="7025" w:type="dxa"/>
          </w:tcPr>
          <w:p w:rsidR="00C2243D" w:rsidRDefault="00605B55">
            <w:pPr>
              <w:spacing w:line="440" w:lineRule="exact"/>
              <w:jc w:val="left"/>
              <w:rPr>
                <w:rFonts w:ascii="仿宋" w:eastAsia="仿宋" w:hAnsi="仿宋"/>
                <w:sz w:val="28"/>
                <w:szCs w:val="28"/>
              </w:rPr>
            </w:pPr>
            <w:r>
              <w:rPr>
                <w:rFonts w:ascii="仿宋" w:eastAsia="仿宋" w:hAnsi="仿宋" w:hint="eastAsia"/>
                <w:sz w:val="28"/>
                <w:szCs w:val="28"/>
              </w:rPr>
              <w:t>结构设计竣工图（原件）</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w:t>
            </w:r>
          </w:p>
        </w:tc>
        <w:tc>
          <w:tcPr>
            <w:tcW w:w="7025" w:type="dxa"/>
          </w:tcPr>
          <w:p w:rsidR="00C2243D" w:rsidRDefault="00605B55">
            <w:pPr>
              <w:spacing w:line="440" w:lineRule="exact"/>
              <w:jc w:val="left"/>
              <w:rPr>
                <w:rFonts w:ascii="仿宋" w:eastAsia="仿宋" w:hAnsi="仿宋"/>
                <w:sz w:val="28"/>
                <w:szCs w:val="28"/>
              </w:rPr>
            </w:pPr>
            <w:r>
              <w:rPr>
                <w:rFonts w:ascii="仿宋" w:eastAsia="仿宋" w:hAnsi="仿宋" w:hint="eastAsia"/>
                <w:sz w:val="28"/>
                <w:szCs w:val="28"/>
              </w:rPr>
              <w:t>电气设计竣工图（原件）</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w:t>
            </w:r>
          </w:p>
        </w:tc>
        <w:tc>
          <w:tcPr>
            <w:tcW w:w="7025"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四</w:t>
            </w:r>
          </w:p>
        </w:tc>
        <w:tc>
          <w:tcPr>
            <w:tcW w:w="7025"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机电设备资料</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w:t>
            </w:r>
          </w:p>
        </w:tc>
        <w:tc>
          <w:tcPr>
            <w:tcW w:w="7025" w:type="dxa"/>
          </w:tcPr>
          <w:p w:rsidR="00C2243D" w:rsidRDefault="00605B55">
            <w:pPr>
              <w:spacing w:line="440" w:lineRule="exact"/>
              <w:jc w:val="left"/>
              <w:rPr>
                <w:rFonts w:ascii="仿宋" w:eastAsia="仿宋" w:hAnsi="仿宋"/>
                <w:sz w:val="28"/>
                <w:szCs w:val="28"/>
              </w:rPr>
            </w:pPr>
            <w:r>
              <w:rPr>
                <w:rFonts w:ascii="仿宋" w:eastAsia="仿宋" w:hAnsi="仿宋" w:hint="eastAsia"/>
                <w:sz w:val="28"/>
                <w:szCs w:val="28"/>
              </w:rPr>
              <w:t>机电设备清单（台账）</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w:t>
            </w:r>
          </w:p>
        </w:tc>
        <w:tc>
          <w:tcPr>
            <w:tcW w:w="7025" w:type="dxa"/>
          </w:tcPr>
          <w:p w:rsidR="00C2243D" w:rsidRDefault="00605B55">
            <w:pPr>
              <w:spacing w:line="440" w:lineRule="exact"/>
              <w:jc w:val="left"/>
              <w:rPr>
                <w:rFonts w:ascii="仿宋" w:eastAsia="仿宋" w:hAnsi="仿宋"/>
                <w:sz w:val="28"/>
                <w:szCs w:val="28"/>
              </w:rPr>
            </w:pPr>
            <w:r>
              <w:rPr>
                <w:rFonts w:ascii="仿宋" w:eastAsia="仿宋" w:hAnsi="仿宋" w:hint="eastAsia"/>
                <w:sz w:val="28"/>
                <w:szCs w:val="28"/>
              </w:rPr>
              <w:t>机电设备保修起止日期、负责人电话一览表</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w:t>
            </w:r>
          </w:p>
        </w:tc>
        <w:tc>
          <w:tcPr>
            <w:tcW w:w="7025" w:type="dxa"/>
          </w:tcPr>
          <w:p w:rsidR="00C2243D" w:rsidRDefault="00605B55">
            <w:pPr>
              <w:spacing w:line="440" w:lineRule="exact"/>
              <w:jc w:val="left"/>
              <w:rPr>
                <w:rFonts w:ascii="仿宋" w:eastAsia="仿宋" w:hAnsi="仿宋"/>
                <w:sz w:val="28"/>
                <w:szCs w:val="28"/>
              </w:rPr>
            </w:pPr>
            <w:r>
              <w:rPr>
                <w:rFonts w:ascii="仿宋" w:eastAsia="仿宋" w:hAnsi="仿宋" w:hint="eastAsia"/>
                <w:sz w:val="28"/>
                <w:szCs w:val="28"/>
              </w:rPr>
              <w:t>电梯</w:t>
            </w:r>
            <w:r>
              <w:rPr>
                <w:rFonts w:ascii="仿宋" w:eastAsia="仿宋" w:hAnsi="仿宋"/>
                <w:sz w:val="28"/>
                <w:szCs w:val="28"/>
              </w:rPr>
              <w:t>/扶梯设备购买安装合同</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lastRenderedPageBreak/>
              <w:t>···</w:t>
            </w:r>
          </w:p>
        </w:tc>
        <w:tc>
          <w:tcPr>
            <w:tcW w:w="7025"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五</w:t>
            </w:r>
          </w:p>
        </w:tc>
        <w:tc>
          <w:tcPr>
            <w:tcW w:w="7025"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物业管理资料</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w:t>
            </w:r>
          </w:p>
        </w:tc>
        <w:tc>
          <w:tcPr>
            <w:tcW w:w="7025" w:type="dxa"/>
          </w:tcPr>
          <w:p w:rsidR="00C2243D" w:rsidRDefault="00605B55">
            <w:pPr>
              <w:spacing w:line="440" w:lineRule="exact"/>
              <w:rPr>
                <w:rFonts w:ascii="仿宋" w:eastAsia="仿宋" w:hAnsi="仿宋"/>
                <w:sz w:val="28"/>
                <w:szCs w:val="28"/>
              </w:rPr>
            </w:pPr>
            <w:r>
              <w:rPr>
                <w:rFonts w:ascii="仿宋" w:eastAsia="仿宋" w:hAnsi="仿宋" w:hint="eastAsia"/>
                <w:sz w:val="28"/>
                <w:szCs w:val="28"/>
              </w:rPr>
              <w:t>房屋交付通知书及寄发公证书</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w:t>
            </w:r>
          </w:p>
        </w:tc>
        <w:tc>
          <w:tcPr>
            <w:tcW w:w="7025" w:type="dxa"/>
          </w:tcPr>
          <w:p w:rsidR="00C2243D" w:rsidRDefault="00605B55">
            <w:pPr>
              <w:spacing w:line="440" w:lineRule="exact"/>
              <w:rPr>
                <w:rFonts w:ascii="仿宋" w:eastAsia="仿宋" w:hAnsi="仿宋"/>
                <w:sz w:val="28"/>
                <w:szCs w:val="28"/>
              </w:rPr>
            </w:pPr>
            <w:r>
              <w:rPr>
                <w:rFonts w:ascii="仿宋" w:eastAsia="仿宋" w:hAnsi="仿宋" w:hint="eastAsia"/>
                <w:sz w:val="28"/>
                <w:szCs w:val="28"/>
              </w:rPr>
              <w:t>业主购房合同、车位使用权转让协议、身份证复印件</w:t>
            </w:r>
          </w:p>
        </w:tc>
      </w:tr>
      <w:tr w:rsidR="00C2243D">
        <w:tc>
          <w:tcPr>
            <w:tcW w:w="1271" w:type="dxa"/>
          </w:tcPr>
          <w:p w:rsidR="00C2243D" w:rsidRDefault="00605B55">
            <w:pPr>
              <w:spacing w:line="440" w:lineRule="exact"/>
              <w:jc w:val="center"/>
              <w:rPr>
                <w:rFonts w:ascii="仿宋" w:eastAsia="仿宋" w:hAnsi="仿宋"/>
                <w:sz w:val="28"/>
                <w:szCs w:val="28"/>
              </w:rPr>
            </w:pPr>
            <w:r>
              <w:rPr>
                <w:rFonts w:ascii="仿宋" w:eastAsia="仿宋" w:hAnsi="仿宋" w:hint="eastAsia"/>
                <w:sz w:val="28"/>
                <w:szCs w:val="28"/>
              </w:rPr>
              <w:t>···</w:t>
            </w:r>
          </w:p>
        </w:tc>
        <w:tc>
          <w:tcPr>
            <w:tcW w:w="7025" w:type="dxa"/>
          </w:tcPr>
          <w:p w:rsidR="00C2243D" w:rsidRDefault="00605B55">
            <w:pPr>
              <w:spacing w:line="440" w:lineRule="exact"/>
              <w:rPr>
                <w:rFonts w:ascii="仿宋" w:eastAsia="仿宋" w:hAnsi="仿宋"/>
                <w:sz w:val="28"/>
                <w:szCs w:val="28"/>
              </w:rPr>
            </w:pPr>
            <w:r>
              <w:rPr>
                <w:rFonts w:ascii="仿宋" w:eastAsia="仿宋" w:hAnsi="仿宋" w:hint="eastAsia"/>
                <w:sz w:val="28"/>
                <w:szCs w:val="28"/>
              </w:rPr>
              <w:t>前期物业服务协议（物业服务合同）</w:t>
            </w:r>
          </w:p>
        </w:tc>
      </w:tr>
    </w:tbl>
    <w:p w:rsidR="00C2243D" w:rsidRDefault="00C2243D">
      <w:pPr>
        <w:spacing w:line="440" w:lineRule="exact"/>
        <w:ind w:firstLineChars="200" w:firstLine="560"/>
        <w:rPr>
          <w:rFonts w:ascii="仿宋" w:eastAsia="仿宋" w:hAnsi="仿宋"/>
          <w:sz w:val="28"/>
          <w:szCs w:val="28"/>
        </w:rPr>
      </w:pP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甲方（签章）：</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委托代理人：</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u w:val="single"/>
        </w:rPr>
        <w:t xml:space="preserve">  </w:t>
      </w:r>
      <w:r>
        <w:rPr>
          <w:rFonts w:ascii="仿宋" w:eastAsia="仿宋" w:hAnsi="仿宋" w:hint="eastAsia"/>
          <w:sz w:val="28"/>
          <w:szCs w:val="28"/>
        </w:rPr>
        <w:t>年</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sz w:val="28"/>
          <w:szCs w:val="28"/>
          <w:u w:val="single"/>
        </w:rPr>
        <w:t xml:space="preserve">    </w:t>
      </w:r>
      <w:r>
        <w:rPr>
          <w:rFonts w:ascii="仿宋" w:eastAsia="仿宋" w:hAnsi="仿宋" w:hint="eastAsia"/>
          <w:sz w:val="28"/>
          <w:szCs w:val="28"/>
        </w:rPr>
        <w:t>日</w:t>
      </w:r>
    </w:p>
    <w:p w:rsidR="00C2243D" w:rsidRDefault="00C2243D">
      <w:pPr>
        <w:spacing w:line="440" w:lineRule="exact"/>
        <w:ind w:firstLineChars="200" w:firstLine="560"/>
        <w:rPr>
          <w:rFonts w:ascii="仿宋" w:eastAsia="仿宋" w:hAnsi="仿宋"/>
          <w:sz w:val="28"/>
          <w:szCs w:val="28"/>
        </w:rPr>
      </w:pP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乙方（签章）：</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委托代理人：</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u w:val="single"/>
        </w:rPr>
        <w:t xml:space="preserve">  </w:t>
      </w:r>
      <w:r>
        <w:rPr>
          <w:rFonts w:ascii="仿宋" w:eastAsia="仿宋" w:hAnsi="仿宋" w:hint="eastAsia"/>
          <w:sz w:val="28"/>
          <w:szCs w:val="28"/>
        </w:rPr>
        <w:t>年</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sz w:val="28"/>
          <w:szCs w:val="28"/>
          <w:u w:val="single"/>
        </w:rPr>
        <w:t xml:space="preserve">    </w:t>
      </w:r>
      <w:r>
        <w:rPr>
          <w:rFonts w:ascii="仿宋" w:eastAsia="仿宋" w:hAnsi="仿宋" w:hint="eastAsia"/>
          <w:sz w:val="28"/>
          <w:szCs w:val="28"/>
        </w:rPr>
        <w:t>日</w:t>
      </w:r>
    </w:p>
    <w:p w:rsidR="00C2243D" w:rsidRDefault="00C2243D">
      <w:pPr>
        <w:spacing w:line="440" w:lineRule="exact"/>
        <w:ind w:firstLineChars="200" w:firstLine="560"/>
        <w:rPr>
          <w:rFonts w:ascii="仿宋" w:eastAsia="仿宋" w:hAnsi="仿宋"/>
          <w:sz w:val="28"/>
          <w:szCs w:val="28"/>
        </w:rPr>
      </w:pP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原物业服务企业或其他管理人（签章）：</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委托代理人：</w:t>
      </w:r>
    </w:p>
    <w:p w:rsidR="00C2243D" w:rsidRDefault="00605B55">
      <w:pPr>
        <w:spacing w:line="44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u w:val="single"/>
        </w:rPr>
        <w:t xml:space="preserve">  </w:t>
      </w:r>
      <w:r>
        <w:rPr>
          <w:rFonts w:ascii="仿宋" w:eastAsia="仿宋" w:hAnsi="仿宋" w:hint="eastAsia"/>
          <w:sz w:val="28"/>
          <w:szCs w:val="28"/>
        </w:rPr>
        <w:t>年</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sz w:val="28"/>
          <w:szCs w:val="28"/>
          <w:u w:val="single"/>
        </w:rPr>
        <w:t xml:space="preserve">    </w:t>
      </w:r>
      <w:r>
        <w:rPr>
          <w:rFonts w:ascii="仿宋" w:eastAsia="仿宋" w:hAnsi="仿宋" w:hint="eastAsia"/>
          <w:sz w:val="28"/>
          <w:szCs w:val="28"/>
        </w:rPr>
        <w:t>日</w:t>
      </w:r>
    </w:p>
    <w:bookmarkEnd w:id="7"/>
    <w:p w:rsidR="00C2243D" w:rsidRDefault="00C2243D">
      <w:pPr>
        <w:spacing w:line="440" w:lineRule="exact"/>
        <w:rPr>
          <w:rFonts w:ascii="仿宋" w:eastAsia="仿宋" w:hAnsi="仿宋"/>
          <w:sz w:val="28"/>
          <w:szCs w:val="28"/>
        </w:rPr>
      </w:pPr>
    </w:p>
    <w:p w:rsidR="00C2243D" w:rsidRDefault="00605B55">
      <w:pPr>
        <w:spacing w:line="440" w:lineRule="exact"/>
        <w:rPr>
          <w:rFonts w:ascii="仿宋" w:eastAsia="仿宋" w:hAnsi="仿宋"/>
          <w:sz w:val="28"/>
          <w:szCs w:val="28"/>
        </w:rPr>
      </w:pPr>
      <w:r>
        <w:rPr>
          <w:rFonts w:ascii="仿宋" w:eastAsia="仿宋" w:hAnsi="仿宋" w:hint="eastAsia"/>
          <w:sz w:val="28"/>
          <w:szCs w:val="28"/>
        </w:rPr>
        <w:t>附件十二：管理规约</w:t>
      </w:r>
    </w:p>
    <w:p w:rsidR="00C2243D" w:rsidRDefault="00C2243D">
      <w:pPr>
        <w:spacing w:line="440" w:lineRule="exact"/>
        <w:rPr>
          <w:rFonts w:ascii="仿宋" w:eastAsia="仿宋" w:hAnsi="仿宋"/>
          <w:sz w:val="28"/>
          <w:szCs w:val="28"/>
        </w:rPr>
      </w:pPr>
    </w:p>
    <w:p w:rsidR="00C2243D" w:rsidRDefault="00605B55">
      <w:pPr>
        <w:spacing w:line="440" w:lineRule="exact"/>
        <w:rPr>
          <w:rFonts w:ascii="仿宋" w:eastAsia="仿宋" w:hAnsi="仿宋"/>
          <w:sz w:val="28"/>
          <w:szCs w:val="28"/>
        </w:rPr>
      </w:pPr>
      <w:r>
        <w:rPr>
          <w:rFonts w:ascii="仿宋" w:eastAsia="仿宋" w:hAnsi="仿宋" w:hint="eastAsia"/>
          <w:sz w:val="28"/>
          <w:szCs w:val="28"/>
        </w:rPr>
        <w:t>附件十三：其他附件</w:t>
      </w:r>
    </w:p>
    <w:sectPr w:rsidR="00C2243D" w:rsidSect="005D0B0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FF6" w:rsidRDefault="009D5FF6">
      <w:r>
        <w:separator/>
      </w:r>
    </w:p>
  </w:endnote>
  <w:endnote w:type="continuationSeparator" w:id="0">
    <w:p w:rsidR="009D5FF6" w:rsidRDefault="009D5F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B55" w:rsidRDefault="00605B55">
    <w:pPr>
      <w:pStyle w:val="a6"/>
    </w:pPr>
    <w:r>
      <w:rPr>
        <w:rFonts w:hint="eastAsia"/>
      </w:rPr>
      <w:t>第</w:t>
    </w:r>
    <w:r w:rsidR="007A50ED">
      <w:fldChar w:fldCharType="begin"/>
    </w:r>
    <w:r>
      <w:instrText xml:space="preserve"> </w:instrText>
    </w:r>
    <w:r>
      <w:rPr>
        <w:rFonts w:hint="eastAsia"/>
      </w:rPr>
      <w:instrText>PAGE  \* Arabic  \* MERGEFORMAT</w:instrText>
    </w:r>
    <w:r>
      <w:instrText xml:space="preserve"> </w:instrText>
    </w:r>
    <w:r w:rsidR="007A50ED">
      <w:fldChar w:fldCharType="separate"/>
    </w:r>
    <w:r w:rsidR="002975B0">
      <w:rPr>
        <w:noProof/>
      </w:rPr>
      <w:t>30</w:t>
    </w:r>
    <w:r w:rsidR="007A50ED">
      <w:fldChar w:fldCharType="end"/>
    </w:r>
    <w:r>
      <w:rPr>
        <w:rFonts w:hint="eastAsia"/>
      </w:rPr>
      <w:t>页，共</w:t>
    </w:r>
    <w:fldSimple w:instr=" NUMPAGES  \* Arabic  \* MERGEFORMAT ">
      <w:r w:rsidR="002975B0">
        <w:rPr>
          <w:noProof/>
        </w:rPr>
        <w:t>43</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FF6" w:rsidRDefault="009D5FF6">
      <w:r>
        <w:separator/>
      </w:r>
    </w:p>
  </w:footnote>
  <w:footnote w:type="continuationSeparator" w:id="0">
    <w:p w:rsidR="009D5FF6" w:rsidRDefault="009D5FF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猪之家">
    <w15:presenceInfo w15:providerId="None" w15:userId="猪之家"/>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0C1A"/>
    <w:rsid w:val="00010CEC"/>
    <w:rsid w:val="00012BF0"/>
    <w:rsid w:val="000207C3"/>
    <w:rsid w:val="00027E08"/>
    <w:rsid w:val="00041757"/>
    <w:rsid w:val="00041C34"/>
    <w:rsid w:val="0004209C"/>
    <w:rsid w:val="000464A8"/>
    <w:rsid w:val="00046BD9"/>
    <w:rsid w:val="000559E4"/>
    <w:rsid w:val="000623D4"/>
    <w:rsid w:val="00062D14"/>
    <w:rsid w:val="000746F9"/>
    <w:rsid w:val="00082116"/>
    <w:rsid w:val="000862A8"/>
    <w:rsid w:val="0008650C"/>
    <w:rsid w:val="000B566F"/>
    <w:rsid w:val="000C51B7"/>
    <w:rsid w:val="000C567D"/>
    <w:rsid w:val="000F3BFC"/>
    <w:rsid w:val="000F4FD7"/>
    <w:rsid w:val="00112B99"/>
    <w:rsid w:val="001234C3"/>
    <w:rsid w:val="00132EED"/>
    <w:rsid w:val="00133D86"/>
    <w:rsid w:val="00140F55"/>
    <w:rsid w:val="00141AA5"/>
    <w:rsid w:val="0014684E"/>
    <w:rsid w:val="001532CE"/>
    <w:rsid w:val="001813E2"/>
    <w:rsid w:val="00191390"/>
    <w:rsid w:val="001A2800"/>
    <w:rsid w:val="001B37E8"/>
    <w:rsid w:val="001C39AF"/>
    <w:rsid w:val="001C4912"/>
    <w:rsid w:val="001D0E31"/>
    <w:rsid w:val="001E27E3"/>
    <w:rsid w:val="001E5FC7"/>
    <w:rsid w:val="001E7BC5"/>
    <w:rsid w:val="001F3AEF"/>
    <w:rsid w:val="00201579"/>
    <w:rsid w:val="002017BF"/>
    <w:rsid w:val="00203D4C"/>
    <w:rsid w:val="00204B06"/>
    <w:rsid w:val="00216EB9"/>
    <w:rsid w:val="00237475"/>
    <w:rsid w:val="00245AB3"/>
    <w:rsid w:val="00245ED6"/>
    <w:rsid w:val="00250998"/>
    <w:rsid w:val="00252909"/>
    <w:rsid w:val="00255BEA"/>
    <w:rsid w:val="00262EB9"/>
    <w:rsid w:val="002756DA"/>
    <w:rsid w:val="002946B4"/>
    <w:rsid w:val="002975B0"/>
    <w:rsid w:val="002C166E"/>
    <w:rsid w:val="002C49A7"/>
    <w:rsid w:val="002D6190"/>
    <w:rsid w:val="002E21CF"/>
    <w:rsid w:val="002F4520"/>
    <w:rsid w:val="0032222A"/>
    <w:rsid w:val="003241E6"/>
    <w:rsid w:val="00333FDC"/>
    <w:rsid w:val="00335A78"/>
    <w:rsid w:val="003369EF"/>
    <w:rsid w:val="00372438"/>
    <w:rsid w:val="00384421"/>
    <w:rsid w:val="0039451E"/>
    <w:rsid w:val="003A450A"/>
    <w:rsid w:val="003A6AC9"/>
    <w:rsid w:val="003B38C9"/>
    <w:rsid w:val="003B6E54"/>
    <w:rsid w:val="003C466C"/>
    <w:rsid w:val="003D0658"/>
    <w:rsid w:val="003E187B"/>
    <w:rsid w:val="003E2EF8"/>
    <w:rsid w:val="003E586F"/>
    <w:rsid w:val="003F67BC"/>
    <w:rsid w:val="0040656A"/>
    <w:rsid w:val="00407D17"/>
    <w:rsid w:val="00422EA3"/>
    <w:rsid w:val="00425283"/>
    <w:rsid w:val="00426E76"/>
    <w:rsid w:val="004517C7"/>
    <w:rsid w:val="00474132"/>
    <w:rsid w:val="0047788A"/>
    <w:rsid w:val="004814C3"/>
    <w:rsid w:val="004A575A"/>
    <w:rsid w:val="004B5B15"/>
    <w:rsid w:val="004C2D12"/>
    <w:rsid w:val="004C4621"/>
    <w:rsid w:val="004D1CDC"/>
    <w:rsid w:val="004D427E"/>
    <w:rsid w:val="004E3067"/>
    <w:rsid w:val="004E3718"/>
    <w:rsid w:val="004F2F9E"/>
    <w:rsid w:val="004F6FA7"/>
    <w:rsid w:val="005043F7"/>
    <w:rsid w:val="00516F1B"/>
    <w:rsid w:val="005301A4"/>
    <w:rsid w:val="00533CF8"/>
    <w:rsid w:val="00537064"/>
    <w:rsid w:val="00554288"/>
    <w:rsid w:val="0056176E"/>
    <w:rsid w:val="005758DB"/>
    <w:rsid w:val="0058365B"/>
    <w:rsid w:val="00586B97"/>
    <w:rsid w:val="00586EAE"/>
    <w:rsid w:val="00587C27"/>
    <w:rsid w:val="00591673"/>
    <w:rsid w:val="0059531B"/>
    <w:rsid w:val="005A148D"/>
    <w:rsid w:val="005A340A"/>
    <w:rsid w:val="005A4A96"/>
    <w:rsid w:val="005B2A1E"/>
    <w:rsid w:val="005B61DC"/>
    <w:rsid w:val="005C1D3A"/>
    <w:rsid w:val="005C2E22"/>
    <w:rsid w:val="005D0B03"/>
    <w:rsid w:val="005F1F07"/>
    <w:rsid w:val="005F3BEB"/>
    <w:rsid w:val="006019C3"/>
    <w:rsid w:val="00603E0C"/>
    <w:rsid w:val="00605B55"/>
    <w:rsid w:val="006147BD"/>
    <w:rsid w:val="00616505"/>
    <w:rsid w:val="0062213C"/>
    <w:rsid w:val="006221DE"/>
    <w:rsid w:val="00622F3C"/>
    <w:rsid w:val="00633F40"/>
    <w:rsid w:val="00635A41"/>
    <w:rsid w:val="0064385B"/>
    <w:rsid w:val="00652983"/>
    <w:rsid w:val="00653576"/>
    <w:rsid w:val="006549AD"/>
    <w:rsid w:val="00664F6F"/>
    <w:rsid w:val="00665506"/>
    <w:rsid w:val="0067025F"/>
    <w:rsid w:val="00676C09"/>
    <w:rsid w:val="00683471"/>
    <w:rsid w:val="00684D9C"/>
    <w:rsid w:val="006867FC"/>
    <w:rsid w:val="006941F8"/>
    <w:rsid w:val="00696324"/>
    <w:rsid w:val="006A7BEF"/>
    <w:rsid w:val="006B6D48"/>
    <w:rsid w:val="006C31FB"/>
    <w:rsid w:val="006E64B9"/>
    <w:rsid w:val="006F4BD0"/>
    <w:rsid w:val="006F7829"/>
    <w:rsid w:val="0071283F"/>
    <w:rsid w:val="007334F3"/>
    <w:rsid w:val="00756634"/>
    <w:rsid w:val="00774754"/>
    <w:rsid w:val="00775009"/>
    <w:rsid w:val="007869BB"/>
    <w:rsid w:val="00796990"/>
    <w:rsid w:val="007A2C8C"/>
    <w:rsid w:val="007A50ED"/>
    <w:rsid w:val="007C7EF4"/>
    <w:rsid w:val="007D40C8"/>
    <w:rsid w:val="007E2875"/>
    <w:rsid w:val="007E45D1"/>
    <w:rsid w:val="007E4F38"/>
    <w:rsid w:val="00800A2D"/>
    <w:rsid w:val="00803EFB"/>
    <w:rsid w:val="008044DD"/>
    <w:rsid w:val="00824B64"/>
    <w:rsid w:val="008342F9"/>
    <w:rsid w:val="00837DF9"/>
    <w:rsid w:val="00844769"/>
    <w:rsid w:val="00852F88"/>
    <w:rsid w:val="0085617A"/>
    <w:rsid w:val="00863C75"/>
    <w:rsid w:val="0086603B"/>
    <w:rsid w:val="00867054"/>
    <w:rsid w:val="00870C4B"/>
    <w:rsid w:val="00876925"/>
    <w:rsid w:val="008847BC"/>
    <w:rsid w:val="00886575"/>
    <w:rsid w:val="00893E9E"/>
    <w:rsid w:val="008D6C9C"/>
    <w:rsid w:val="008F1128"/>
    <w:rsid w:val="008F294C"/>
    <w:rsid w:val="008F75E0"/>
    <w:rsid w:val="00901DC0"/>
    <w:rsid w:val="009116D9"/>
    <w:rsid w:val="00916A6B"/>
    <w:rsid w:val="00920845"/>
    <w:rsid w:val="0092488A"/>
    <w:rsid w:val="00930936"/>
    <w:rsid w:val="009345CA"/>
    <w:rsid w:val="00951821"/>
    <w:rsid w:val="009525A4"/>
    <w:rsid w:val="009553FD"/>
    <w:rsid w:val="00975464"/>
    <w:rsid w:val="00977996"/>
    <w:rsid w:val="009A115D"/>
    <w:rsid w:val="009B6561"/>
    <w:rsid w:val="009C4898"/>
    <w:rsid w:val="009D18F5"/>
    <w:rsid w:val="009D22AE"/>
    <w:rsid w:val="009D5FF6"/>
    <w:rsid w:val="009D70EF"/>
    <w:rsid w:val="009D7CCE"/>
    <w:rsid w:val="009E29BD"/>
    <w:rsid w:val="009E4F0F"/>
    <w:rsid w:val="00A104EF"/>
    <w:rsid w:val="00A35E9B"/>
    <w:rsid w:val="00A36FB1"/>
    <w:rsid w:val="00A50BBF"/>
    <w:rsid w:val="00A56356"/>
    <w:rsid w:val="00A60633"/>
    <w:rsid w:val="00A62A98"/>
    <w:rsid w:val="00A908E7"/>
    <w:rsid w:val="00A90E59"/>
    <w:rsid w:val="00A921BE"/>
    <w:rsid w:val="00A9581E"/>
    <w:rsid w:val="00AA359C"/>
    <w:rsid w:val="00AA5E73"/>
    <w:rsid w:val="00AB22CB"/>
    <w:rsid w:val="00AB3721"/>
    <w:rsid w:val="00AB5DE0"/>
    <w:rsid w:val="00AC2BCE"/>
    <w:rsid w:val="00AC4ABE"/>
    <w:rsid w:val="00AC58F9"/>
    <w:rsid w:val="00AC6434"/>
    <w:rsid w:val="00AD5A51"/>
    <w:rsid w:val="00AE0B16"/>
    <w:rsid w:val="00AE32B0"/>
    <w:rsid w:val="00AE344E"/>
    <w:rsid w:val="00AF387F"/>
    <w:rsid w:val="00B03286"/>
    <w:rsid w:val="00B12D1E"/>
    <w:rsid w:val="00B13D19"/>
    <w:rsid w:val="00B245B9"/>
    <w:rsid w:val="00B451F7"/>
    <w:rsid w:val="00B50641"/>
    <w:rsid w:val="00B55315"/>
    <w:rsid w:val="00B560AE"/>
    <w:rsid w:val="00B71FBC"/>
    <w:rsid w:val="00B7698C"/>
    <w:rsid w:val="00B904DC"/>
    <w:rsid w:val="00B92D91"/>
    <w:rsid w:val="00BA0C1A"/>
    <w:rsid w:val="00BC1F1A"/>
    <w:rsid w:val="00BE7058"/>
    <w:rsid w:val="00BF2781"/>
    <w:rsid w:val="00BF5D76"/>
    <w:rsid w:val="00C04595"/>
    <w:rsid w:val="00C061CB"/>
    <w:rsid w:val="00C15DF7"/>
    <w:rsid w:val="00C2243D"/>
    <w:rsid w:val="00C2644A"/>
    <w:rsid w:val="00C41F89"/>
    <w:rsid w:val="00C43143"/>
    <w:rsid w:val="00C604EC"/>
    <w:rsid w:val="00C70221"/>
    <w:rsid w:val="00C74E95"/>
    <w:rsid w:val="00C80273"/>
    <w:rsid w:val="00C80C6C"/>
    <w:rsid w:val="00C86944"/>
    <w:rsid w:val="00C8795F"/>
    <w:rsid w:val="00C92D7D"/>
    <w:rsid w:val="00C93086"/>
    <w:rsid w:val="00CA2DD7"/>
    <w:rsid w:val="00CA44C3"/>
    <w:rsid w:val="00CD02AE"/>
    <w:rsid w:val="00CD0A68"/>
    <w:rsid w:val="00CD18AE"/>
    <w:rsid w:val="00CD4EF8"/>
    <w:rsid w:val="00CD53E9"/>
    <w:rsid w:val="00CD6E36"/>
    <w:rsid w:val="00CE4241"/>
    <w:rsid w:val="00CF22B4"/>
    <w:rsid w:val="00CF7CD9"/>
    <w:rsid w:val="00D0457B"/>
    <w:rsid w:val="00D12003"/>
    <w:rsid w:val="00D12CBC"/>
    <w:rsid w:val="00D24BBD"/>
    <w:rsid w:val="00D43D6C"/>
    <w:rsid w:val="00D65201"/>
    <w:rsid w:val="00D736A9"/>
    <w:rsid w:val="00D763E2"/>
    <w:rsid w:val="00D84BDF"/>
    <w:rsid w:val="00D84CA7"/>
    <w:rsid w:val="00D91E73"/>
    <w:rsid w:val="00DA056E"/>
    <w:rsid w:val="00DA1110"/>
    <w:rsid w:val="00DA2626"/>
    <w:rsid w:val="00DB2BC8"/>
    <w:rsid w:val="00DB2F8D"/>
    <w:rsid w:val="00DB3FB3"/>
    <w:rsid w:val="00DB7B12"/>
    <w:rsid w:val="00DD02DB"/>
    <w:rsid w:val="00DE24CB"/>
    <w:rsid w:val="00DF1B3F"/>
    <w:rsid w:val="00DF37CF"/>
    <w:rsid w:val="00DF4084"/>
    <w:rsid w:val="00E001C7"/>
    <w:rsid w:val="00E10A3B"/>
    <w:rsid w:val="00E1213F"/>
    <w:rsid w:val="00E26251"/>
    <w:rsid w:val="00E356A4"/>
    <w:rsid w:val="00E40462"/>
    <w:rsid w:val="00E404B4"/>
    <w:rsid w:val="00E442DE"/>
    <w:rsid w:val="00E61C26"/>
    <w:rsid w:val="00E6462F"/>
    <w:rsid w:val="00E70F8E"/>
    <w:rsid w:val="00E72CDE"/>
    <w:rsid w:val="00E74832"/>
    <w:rsid w:val="00EA1EE8"/>
    <w:rsid w:val="00EA7900"/>
    <w:rsid w:val="00EB2304"/>
    <w:rsid w:val="00EB5F41"/>
    <w:rsid w:val="00EC5270"/>
    <w:rsid w:val="00ED10DD"/>
    <w:rsid w:val="00ED1F7D"/>
    <w:rsid w:val="00ED5D2E"/>
    <w:rsid w:val="00EE3CB2"/>
    <w:rsid w:val="00EE5B22"/>
    <w:rsid w:val="00EF097B"/>
    <w:rsid w:val="00EF2E7A"/>
    <w:rsid w:val="00F02121"/>
    <w:rsid w:val="00F07332"/>
    <w:rsid w:val="00F23444"/>
    <w:rsid w:val="00F313FD"/>
    <w:rsid w:val="00F474C7"/>
    <w:rsid w:val="00F53662"/>
    <w:rsid w:val="00F605DE"/>
    <w:rsid w:val="00F7162E"/>
    <w:rsid w:val="00F73AD1"/>
    <w:rsid w:val="00F8159F"/>
    <w:rsid w:val="00F86FA1"/>
    <w:rsid w:val="00F94158"/>
    <w:rsid w:val="00FA3873"/>
    <w:rsid w:val="00FA4DD1"/>
    <w:rsid w:val="00FB49E5"/>
    <w:rsid w:val="00FB6C38"/>
    <w:rsid w:val="00FF0039"/>
    <w:rsid w:val="06A5409C"/>
    <w:rsid w:val="083D07F0"/>
    <w:rsid w:val="0A904A5E"/>
    <w:rsid w:val="0CE10FA1"/>
    <w:rsid w:val="0EA43693"/>
    <w:rsid w:val="0EC359CB"/>
    <w:rsid w:val="10004A8E"/>
    <w:rsid w:val="105E3B74"/>
    <w:rsid w:val="138E51A9"/>
    <w:rsid w:val="13E0370C"/>
    <w:rsid w:val="1C2C4424"/>
    <w:rsid w:val="1CD54CE6"/>
    <w:rsid w:val="1DEC38DC"/>
    <w:rsid w:val="1F14332F"/>
    <w:rsid w:val="23443739"/>
    <w:rsid w:val="2C627B64"/>
    <w:rsid w:val="30456175"/>
    <w:rsid w:val="36772279"/>
    <w:rsid w:val="434067C1"/>
    <w:rsid w:val="460F4C57"/>
    <w:rsid w:val="48A46046"/>
    <w:rsid w:val="4A5D0777"/>
    <w:rsid w:val="4E1F3CEE"/>
    <w:rsid w:val="4FC07D6C"/>
    <w:rsid w:val="53C910C6"/>
    <w:rsid w:val="54F717E8"/>
    <w:rsid w:val="568D20C3"/>
    <w:rsid w:val="595C24D7"/>
    <w:rsid w:val="5983789D"/>
    <w:rsid w:val="5D135565"/>
    <w:rsid w:val="5FAA6150"/>
    <w:rsid w:val="61983E8C"/>
    <w:rsid w:val="621D0D26"/>
    <w:rsid w:val="626F5275"/>
    <w:rsid w:val="652E7E9B"/>
    <w:rsid w:val="67077E24"/>
    <w:rsid w:val="681B1BB4"/>
    <w:rsid w:val="6EAF13B0"/>
    <w:rsid w:val="71061E72"/>
    <w:rsid w:val="739250A4"/>
    <w:rsid w:val="74BC40DD"/>
    <w:rsid w:val="792D2896"/>
    <w:rsid w:val="7A3B2499"/>
    <w:rsid w:val="7BAB0F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qFormat="1"/>
    <w:lsdException w:name="caption" w:uiPriority="35" w:qFormat="1"/>
    <w:lsdException w:name="foot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B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D0B03"/>
    <w:pPr>
      <w:jc w:val="left"/>
    </w:pPr>
  </w:style>
  <w:style w:type="paragraph" w:styleId="a4">
    <w:name w:val="endnote text"/>
    <w:basedOn w:val="a"/>
    <w:link w:val="Char0"/>
    <w:uiPriority w:val="99"/>
    <w:semiHidden/>
    <w:unhideWhenUsed/>
    <w:qFormat/>
    <w:rsid w:val="005D0B03"/>
    <w:pPr>
      <w:snapToGrid w:val="0"/>
      <w:jc w:val="left"/>
    </w:pPr>
  </w:style>
  <w:style w:type="paragraph" w:styleId="a5">
    <w:name w:val="Balloon Text"/>
    <w:basedOn w:val="a"/>
    <w:link w:val="Char1"/>
    <w:uiPriority w:val="99"/>
    <w:semiHidden/>
    <w:unhideWhenUsed/>
    <w:qFormat/>
    <w:rsid w:val="005D0B03"/>
    <w:rPr>
      <w:sz w:val="18"/>
      <w:szCs w:val="18"/>
    </w:rPr>
  </w:style>
  <w:style w:type="paragraph" w:styleId="a6">
    <w:name w:val="footer"/>
    <w:basedOn w:val="a"/>
    <w:link w:val="Char2"/>
    <w:uiPriority w:val="99"/>
    <w:unhideWhenUsed/>
    <w:qFormat/>
    <w:rsid w:val="005D0B03"/>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D0B03"/>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unhideWhenUsed/>
    <w:qFormat/>
    <w:rsid w:val="005D0B03"/>
    <w:pPr>
      <w:snapToGrid w:val="0"/>
      <w:jc w:val="left"/>
    </w:pPr>
    <w:rPr>
      <w:sz w:val="18"/>
      <w:szCs w:val="18"/>
    </w:rPr>
  </w:style>
  <w:style w:type="paragraph" w:styleId="a9">
    <w:name w:val="Normal (Web)"/>
    <w:basedOn w:val="a"/>
    <w:uiPriority w:val="99"/>
    <w:semiHidden/>
    <w:unhideWhenUsed/>
    <w:rsid w:val="005D0B03"/>
    <w:pPr>
      <w:widowControl/>
      <w:spacing w:before="100" w:beforeAutospacing="1" w:after="100" w:afterAutospacing="1"/>
      <w:jc w:val="left"/>
    </w:pPr>
    <w:rPr>
      <w:rFonts w:ascii="Times New Roman" w:hAnsi="Times New Roman" w:cs="Times New Roman"/>
      <w:kern w:val="0"/>
      <w:sz w:val="24"/>
      <w:szCs w:val="24"/>
    </w:rPr>
  </w:style>
  <w:style w:type="paragraph" w:styleId="aa">
    <w:name w:val="annotation subject"/>
    <w:basedOn w:val="a3"/>
    <w:next w:val="a3"/>
    <w:link w:val="Char5"/>
    <w:uiPriority w:val="99"/>
    <w:semiHidden/>
    <w:unhideWhenUsed/>
    <w:qFormat/>
    <w:rsid w:val="005D0B03"/>
    <w:rPr>
      <w:b/>
      <w:bCs/>
    </w:rPr>
  </w:style>
  <w:style w:type="table" w:styleId="ab">
    <w:name w:val="Table Grid"/>
    <w:basedOn w:val="a1"/>
    <w:uiPriority w:val="59"/>
    <w:qFormat/>
    <w:rsid w:val="005D0B0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ndnote reference"/>
    <w:basedOn w:val="a0"/>
    <w:uiPriority w:val="99"/>
    <w:semiHidden/>
    <w:unhideWhenUsed/>
    <w:rsid w:val="005D0B03"/>
    <w:rPr>
      <w:vertAlign w:val="superscript"/>
    </w:rPr>
  </w:style>
  <w:style w:type="character" w:styleId="ad">
    <w:name w:val="annotation reference"/>
    <w:basedOn w:val="a0"/>
    <w:uiPriority w:val="99"/>
    <w:semiHidden/>
    <w:unhideWhenUsed/>
    <w:rsid w:val="005D0B03"/>
    <w:rPr>
      <w:sz w:val="21"/>
      <w:szCs w:val="21"/>
    </w:rPr>
  </w:style>
  <w:style w:type="character" w:styleId="ae">
    <w:name w:val="footnote reference"/>
    <w:basedOn w:val="a0"/>
    <w:uiPriority w:val="99"/>
    <w:semiHidden/>
    <w:unhideWhenUsed/>
    <w:qFormat/>
    <w:rsid w:val="005D0B03"/>
    <w:rPr>
      <w:vertAlign w:val="superscript"/>
    </w:rPr>
  </w:style>
  <w:style w:type="character" w:customStyle="1" w:styleId="Char3">
    <w:name w:val="页眉 Char"/>
    <w:basedOn w:val="a0"/>
    <w:link w:val="a7"/>
    <w:uiPriority w:val="99"/>
    <w:semiHidden/>
    <w:qFormat/>
    <w:rsid w:val="005D0B03"/>
    <w:rPr>
      <w:sz w:val="18"/>
      <w:szCs w:val="18"/>
    </w:rPr>
  </w:style>
  <w:style w:type="character" w:customStyle="1" w:styleId="Char2">
    <w:name w:val="页脚 Char"/>
    <w:basedOn w:val="a0"/>
    <w:link w:val="a6"/>
    <w:uiPriority w:val="99"/>
    <w:qFormat/>
    <w:rsid w:val="005D0B03"/>
    <w:rPr>
      <w:sz w:val="18"/>
      <w:szCs w:val="18"/>
    </w:rPr>
  </w:style>
  <w:style w:type="paragraph" w:styleId="af">
    <w:name w:val="List Paragraph"/>
    <w:basedOn w:val="a"/>
    <w:uiPriority w:val="34"/>
    <w:qFormat/>
    <w:rsid w:val="005D0B03"/>
    <w:pPr>
      <w:ind w:firstLineChars="200" w:firstLine="420"/>
    </w:pPr>
  </w:style>
  <w:style w:type="character" w:customStyle="1" w:styleId="Char1">
    <w:name w:val="批注框文本 Char"/>
    <w:basedOn w:val="a0"/>
    <w:link w:val="a5"/>
    <w:uiPriority w:val="99"/>
    <w:semiHidden/>
    <w:qFormat/>
    <w:rsid w:val="005D0B03"/>
    <w:rPr>
      <w:kern w:val="2"/>
      <w:sz w:val="18"/>
      <w:szCs w:val="18"/>
    </w:rPr>
  </w:style>
  <w:style w:type="character" w:customStyle="1" w:styleId="Char">
    <w:name w:val="批注文字 Char"/>
    <w:basedOn w:val="a0"/>
    <w:link w:val="a3"/>
    <w:uiPriority w:val="99"/>
    <w:semiHidden/>
    <w:rsid w:val="005D0B03"/>
    <w:rPr>
      <w:kern w:val="2"/>
      <w:sz w:val="21"/>
      <w:szCs w:val="22"/>
    </w:rPr>
  </w:style>
  <w:style w:type="character" w:customStyle="1" w:styleId="Char5">
    <w:name w:val="批注主题 Char"/>
    <w:basedOn w:val="Char"/>
    <w:link w:val="aa"/>
    <w:uiPriority w:val="99"/>
    <w:semiHidden/>
    <w:qFormat/>
    <w:rsid w:val="005D0B03"/>
    <w:rPr>
      <w:b/>
      <w:bCs/>
      <w:kern w:val="2"/>
      <w:sz w:val="21"/>
      <w:szCs w:val="22"/>
    </w:rPr>
  </w:style>
  <w:style w:type="character" w:customStyle="1" w:styleId="Char0">
    <w:name w:val="尾注文本 Char"/>
    <w:basedOn w:val="a0"/>
    <w:link w:val="a4"/>
    <w:uiPriority w:val="99"/>
    <w:semiHidden/>
    <w:rsid w:val="005D0B03"/>
    <w:rPr>
      <w:kern w:val="2"/>
      <w:sz w:val="21"/>
      <w:szCs w:val="22"/>
    </w:rPr>
  </w:style>
  <w:style w:type="character" w:customStyle="1" w:styleId="Char4">
    <w:name w:val="脚注文本 Char"/>
    <w:basedOn w:val="a0"/>
    <w:link w:val="a8"/>
    <w:uiPriority w:val="99"/>
    <w:rsid w:val="005D0B0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B89081-FD1F-405E-9BCB-BCC59101343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microsoft.com/office/word/2010/wordprocessingDrawing"/>
    <ds:schemaRef ds:uri="http://schemas.openxmlformats.org/drawingml/2006/main"/>
    <ds:schemaRef ds:uri="http://schemas.openxmlformats.org/drawingml/2006/wordprocessingDrawing"/>
    <ds:schemaRef ds:uri="http://schemas.microsoft.com/office/word/2010/wordml"/>
    <ds:schemaRef ds:uri="http://schemas.openxmlformats.org/officeDocument/2006/math"/>
    <ds:schemaRef ds:uri="http://schemas.openxmlformats.org/officeDocument/2006/relationship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43</Pages>
  <Words>3925</Words>
  <Characters>22377</Characters>
  <Application>Microsoft Office Word</Application>
  <DocSecurity>0</DocSecurity>
  <Lines>186</Lines>
  <Paragraphs>52</Paragraphs>
  <ScaleCrop>false</ScaleCrop>
  <Company>Microsoft</Company>
  <LinksUpToDate>false</LinksUpToDate>
  <CharactersWithSpaces>26250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猪之家</dc:creator>
  <cp:lastModifiedBy>秦昕</cp:lastModifiedBy>
  <cp:revision>31</cp:revision>
  <cp:lastPrinted>2020-05-05T13:19:00Z</cp:lastPrinted>
  <dcterms:created xsi:type="dcterms:W3CDTF">2020-12-05T06:25:00Z</dcterms:created>
  <dcterms:modified xsi:type="dcterms:W3CDTF">2020-12-30T07:44:00Z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